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4C" w:rsidRPr="0095154C" w:rsidRDefault="00044E4C" w:rsidP="0095154C">
      <w:pPr>
        <w:spacing w:after="240" w:line="276" w:lineRule="auto"/>
        <w:ind w:right="283"/>
        <w:jc w:val="both"/>
        <w:rPr>
          <w:color w:val="FF0000"/>
        </w:rPr>
      </w:pPr>
      <w:r w:rsidRPr="00285C22">
        <w:rPr>
          <w:b/>
        </w:rPr>
        <w:t xml:space="preserve">CONVOCATORIA DE </w:t>
      </w:r>
      <w:r>
        <w:rPr>
          <w:b/>
        </w:rPr>
        <w:t>CONCESION DE BECAS A DEPORTISTAS DE ELITE DE LA CIUDAD DE ZAMORA</w:t>
      </w:r>
      <w:r w:rsidRPr="00285C22">
        <w:rPr>
          <w:b/>
        </w:rPr>
        <w:t xml:space="preserve"> (201</w:t>
      </w:r>
      <w:r w:rsidR="000D04CB">
        <w:rPr>
          <w:b/>
        </w:rPr>
        <w:t>9</w:t>
      </w:r>
      <w:r w:rsidRPr="00285C22">
        <w:rPr>
          <w:b/>
        </w:rPr>
        <w:t>)</w:t>
      </w:r>
    </w:p>
    <w:p w:rsidR="008B6F55" w:rsidRPr="0095154C" w:rsidRDefault="008B6F55" w:rsidP="0095154C">
      <w:pPr>
        <w:pStyle w:val="Ttulo11"/>
        <w:kinsoku w:val="0"/>
        <w:overflowPunct w:val="0"/>
        <w:spacing w:before="0" w:after="240" w:line="276" w:lineRule="auto"/>
        <w:ind w:left="0" w:right="283"/>
        <w:jc w:val="both"/>
        <w:outlineLvl w:val="9"/>
        <w:rPr>
          <w:rFonts w:ascii="Times New Roman" w:hAnsi="Times New Roman" w:cs="Times New Roman"/>
          <w:u w:val="none"/>
        </w:rPr>
      </w:pPr>
      <w:r w:rsidRPr="0095154C">
        <w:rPr>
          <w:rFonts w:ascii="Times New Roman" w:hAnsi="Times New Roman" w:cs="Times New Roman"/>
          <w:u w:val="none"/>
        </w:rPr>
        <w:t>Bases reguladoras</w:t>
      </w:r>
      <w:r w:rsidR="00044E4C">
        <w:rPr>
          <w:rFonts w:ascii="Times New Roman" w:hAnsi="Times New Roman" w:cs="Times New Roman"/>
          <w:u w:val="none"/>
        </w:rPr>
        <w:t>:</w:t>
      </w:r>
      <w:r w:rsidRPr="0095154C">
        <w:rPr>
          <w:rFonts w:ascii="Times New Roman" w:hAnsi="Times New Roman" w:cs="Times New Roman"/>
          <w:u w:val="none"/>
        </w:rPr>
        <w:t xml:space="preserve"> aprobadas por </w:t>
      </w:r>
      <w:r w:rsidR="002A22AB" w:rsidRPr="0095154C">
        <w:rPr>
          <w:rFonts w:ascii="Times New Roman" w:hAnsi="Times New Roman" w:cs="Times New Roman"/>
          <w:u w:val="none"/>
        </w:rPr>
        <w:t>acuerdo de Pleno de</w:t>
      </w:r>
      <w:r w:rsidR="00044E4C">
        <w:rPr>
          <w:rFonts w:ascii="Times New Roman" w:hAnsi="Times New Roman" w:cs="Times New Roman"/>
          <w:u w:val="none"/>
        </w:rPr>
        <w:t xml:space="preserve"> </w:t>
      </w:r>
      <w:r w:rsidR="0095154C" w:rsidRPr="0095154C">
        <w:rPr>
          <w:rFonts w:ascii="Times New Roman" w:hAnsi="Times New Roman"/>
          <w:u w:val="none"/>
        </w:rPr>
        <w:t>31/05/</w:t>
      </w:r>
      <w:r w:rsidR="00A53D69">
        <w:rPr>
          <w:rFonts w:ascii="Times New Roman" w:hAnsi="Times New Roman"/>
          <w:u w:val="none"/>
        </w:rPr>
        <w:t>2017</w:t>
      </w:r>
      <w:r w:rsidR="002A22AB" w:rsidRPr="0095154C">
        <w:rPr>
          <w:rFonts w:ascii="Times New Roman" w:hAnsi="Times New Roman" w:cs="Times New Roman"/>
          <w:u w:val="none"/>
        </w:rPr>
        <w:t xml:space="preserve">, cuya aprobación definitiva y texto íntegro se publicó en el Boletín Oficial de la Provincia de fecha   </w:t>
      </w:r>
      <w:r w:rsidR="00FB1A9F">
        <w:rPr>
          <w:rFonts w:ascii="Times New Roman" w:hAnsi="Times New Roman" w:cs="Times New Roman"/>
          <w:u w:val="none"/>
        </w:rPr>
        <w:t>9/06/</w:t>
      </w:r>
      <w:r w:rsidR="00A53D69">
        <w:rPr>
          <w:rFonts w:ascii="Times New Roman" w:hAnsi="Times New Roman" w:cs="Times New Roman"/>
          <w:u w:val="none"/>
        </w:rPr>
        <w:t>2017</w:t>
      </w:r>
      <w:r w:rsidR="00AD66FF">
        <w:rPr>
          <w:rFonts w:ascii="Times New Roman" w:hAnsi="Times New Roman" w:cs="Times New Roman"/>
          <w:u w:val="none"/>
        </w:rPr>
        <w:t>.</w:t>
      </w:r>
    </w:p>
    <w:p w:rsidR="008B6F55" w:rsidRPr="0095154C" w:rsidRDefault="008B6F55" w:rsidP="0095154C">
      <w:pPr>
        <w:pStyle w:val="Ttulo11"/>
        <w:kinsoku w:val="0"/>
        <w:overflowPunct w:val="0"/>
        <w:spacing w:before="0" w:after="240" w:line="276" w:lineRule="auto"/>
        <w:ind w:left="0" w:right="283"/>
        <w:jc w:val="both"/>
        <w:outlineLvl w:val="9"/>
        <w:rPr>
          <w:rFonts w:ascii="Times New Roman" w:hAnsi="Times New Roman" w:cs="Times New Roman"/>
          <w:u w:val="none"/>
        </w:rPr>
      </w:pPr>
      <w:r w:rsidRPr="0095154C">
        <w:rPr>
          <w:rFonts w:ascii="Times New Roman" w:hAnsi="Times New Roman" w:cs="Times New Roman"/>
          <w:u w:val="none"/>
        </w:rPr>
        <w:t>Aplicación presupuestaria:</w:t>
      </w:r>
      <w:r w:rsidR="0095154C">
        <w:rPr>
          <w:rFonts w:ascii="Times New Roman" w:hAnsi="Times New Roman" w:cs="Times New Roman"/>
          <w:u w:val="none"/>
        </w:rPr>
        <w:t xml:space="preserve"> 34102-481.00</w:t>
      </w:r>
    </w:p>
    <w:p w:rsidR="008B6F55" w:rsidRPr="0095154C" w:rsidRDefault="008B6F55" w:rsidP="0095154C">
      <w:pPr>
        <w:pStyle w:val="Ttulo11"/>
        <w:kinsoku w:val="0"/>
        <w:overflowPunct w:val="0"/>
        <w:spacing w:before="0" w:after="240" w:line="276" w:lineRule="auto"/>
        <w:ind w:left="0" w:right="283"/>
        <w:jc w:val="both"/>
        <w:outlineLvl w:val="9"/>
        <w:rPr>
          <w:rFonts w:ascii="Times New Roman" w:hAnsi="Times New Roman" w:cs="Times New Roman"/>
          <w:u w:val="none"/>
        </w:rPr>
      </w:pPr>
      <w:r w:rsidRPr="0095154C">
        <w:rPr>
          <w:rFonts w:ascii="Times New Roman" w:hAnsi="Times New Roman" w:cs="Times New Roman"/>
          <w:u w:val="none"/>
        </w:rPr>
        <w:t xml:space="preserve">Cuantía máxima a conceder: </w:t>
      </w:r>
      <w:r w:rsidR="000D04CB">
        <w:rPr>
          <w:rFonts w:ascii="Times New Roman" w:hAnsi="Times New Roman" w:cs="Times New Roman"/>
          <w:u w:val="none"/>
        </w:rPr>
        <w:t>8.500</w:t>
      </w:r>
      <w:r w:rsidR="00FB1A9F">
        <w:rPr>
          <w:rFonts w:ascii="Times New Roman" w:hAnsi="Times New Roman" w:cs="Times New Roman"/>
          <w:u w:val="none"/>
        </w:rPr>
        <w:t xml:space="preserve">€. Máximo </w:t>
      </w:r>
      <w:r w:rsidR="00DD57B8" w:rsidRPr="0095154C">
        <w:rPr>
          <w:rFonts w:ascii="Times New Roman" w:hAnsi="Times New Roman" w:cs="Times New Roman"/>
          <w:u w:val="none"/>
        </w:rPr>
        <w:t>1</w:t>
      </w:r>
      <w:r w:rsidR="000D04CB">
        <w:rPr>
          <w:rFonts w:ascii="Times New Roman" w:hAnsi="Times New Roman" w:cs="Times New Roman"/>
          <w:u w:val="none"/>
        </w:rPr>
        <w:t>75</w:t>
      </w:r>
      <w:r w:rsidR="00DD57B8" w:rsidRPr="0095154C">
        <w:rPr>
          <w:rFonts w:ascii="Times New Roman" w:hAnsi="Times New Roman" w:cs="Times New Roman"/>
          <w:u w:val="none"/>
        </w:rPr>
        <w:t>0€</w:t>
      </w:r>
      <w:r w:rsidR="00FB1A9F">
        <w:rPr>
          <w:rFonts w:ascii="Times New Roman" w:hAnsi="Times New Roman" w:cs="Times New Roman"/>
          <w:u w:val="none"/>
        </w:rPr>
        <w:t xml:space="preserve"> por deportista.</w:t>
      </w:r>
    </w:p>
    <w:p w:rsidR="008B6F55" w:rsidRPr="0095154C" w:rsidRDefault="008B6F55" w:rsidP="0095154C">
      <w:pPr>
        <w:pStyle w:val="Textoindependiente"/>
        <w:kinsoku w:val="0"/>
        <w:overflowPunct w:val="0"/>
        <w:autoSpaceDE w:val="0"/>
        <w:autoSpaceDN w:val="0"/>
        <w:adjustRightInd w:val="0"/>
        <w:spacing w:after="240" w:line="276" w:lineRule="auto"/>
        <w:ind w:right="283"/>
      </w:pPr>
      <w:r w:rsidRPr="0095154C">
        <w:rPr>
          <w:b/>
        </w:rPr>
        <w:t>Objeto</w:t>
      </w:r>
      <w:r w:rsidR="00D97045" w:rsidRPr="0095154C">
        <w:rPr>
          <w:b/>
        </w:rPr>
        <w:t>, condiciones</w:t>
      </w:r>
      <w:r w:rsidRPr="0095154C">
        <w:rPr>
          <w:b/>
        </w:rPr>
        <w:t xml:space="preserve"> y finalidad</w:t>
      </w:r>
      <w:r w:rsidRPr="0095154C">
        <w:t xml:space="preserve">: </w:t>
      </w:r>
    </w:p>
    <w:p w:rsidR="00DD57B8" w:rsidRPr="0095154C" w:rsidRDefault="00DD57B8" w:rsidP="0095154C">
      <w:pPr>
        <w:spacing w:after="240" w:line="276" w:lineRule="auto"/>
        <w:ind w:right="425"/>
        <w:jc w:val="both"/>
        <w:rPr>
          <w:color w:val="FF0000"/>
        </w:rPr>
      </w:pPr>
      <w:r w:rsidRPr="0095154C">
        <w:t>EL objeto de las presentes Bases Reguladoras es la regulación de las condiciones de acceso y concesión de becas destinadas a deportistas de élite de la Ciudad de Zamora.</w:t>
      </w:r>
    </w:p>
    <w:p w:rsidR="00DD57B8" w:rsidRPr="0095154C" w:rsidRDefault="00DD57B8" w:rsidP="0095154C">
      <w:pPr>
        <w:spacing w:after="240" w:line="276" w:lineRule="auto"/>
        <w:ind w:right="425"/>
        <w:jc w:val="both"/>
        <w:rPr>
          <w:color w:val="FF0000"/>
          <w:u w:val="single"/>
        </w:rPr>
      </w:pPr>
      <w:r w:rsidRPr="0095154C">
        <w:t xml:space="preserve">Todos los campeonatos a subvencionar deberán tener un marcado carácter deportivo, subvencionándose sólo las siguientes </w:t>
      </w:r>
      <w:r w:rsidRPr="0095154C">
        <w:rPr>
          <w:u w:val="single"/>
        </w:rPr>
        <w:t>competiciones:</w:t>
      </w:r>
    </w:p>
    <w:p w:rsidR="00DD57B8" w:rsidRPr="0095154C" w:rsidRDefault="00DD57B8" w:rsidP="0095154C">
      <w:pPr>
        <w:pStyle w:val="Prrafodelista"/>
        <w:numPr>
          <w:ilvl w:val="0"/>
          <w:numId w:val="35"/>
        </w:numPr>
        <w:spacing w:after="240" w:line="276" w:lineRule="auto"/>
        <w:jc w:val="both"/>
      </w:pPr>
      <w:r w:rsidRPr="0095154C">
        <w:t xml:space="preserve">Modalidades deportivas olímpicas y paralímpicas. </w:t>
      </w:r>
    </w:p>
    <w:p w:rsidR="00DD57B8" w:rsidRPr="0095154C" w:rsidRDefault="00DD57B8" w:rsidP="0095154C">
      <w:pPr>
        <w:pStyle w:val="Prrafodelista"/>
        <w:numPr>
          <w:ilvl w:val="0"/>
          <w:numId w:val="35"/>
        </w:numPr>
        <w:spacing w:after="240" w:line="276" w:lineRule="auto"/>
        <w:jc w:val="both"/>
      </w:pPr>
      <w:r w:rsidRPr="0095154C">
        <w:t>Modalidades deportivas no olímpicas y no paralímpica.</w:t>
      </w:r>
    </w:p>
    <w:p w:rsidR="00DD57B8" w:rsidRPr="0095154C" w:rsidRDefault="00DD57B8" w:rsidP="0095154C">
      <w:pPr>
        <w:pStyle w:val="Prrafodelista"/>
        <w:numPr>
          <w:ilvl w:val="0"/>
          <w:numId w:val="35"/>
        </w:numPr>
        <w:spacing w:after="240" w:line="276" w:lineRule="auto"/>
        <w:jc w:val="both"/>
      </w:pPr>
      <w:r w:rsidRPr="0095154C">
        <w:t xml:space="preserve">Dificultad. </w:t>
      </w:r>
    </w:p>
    <w:p w:rsidR="00DD57B8" w:rsidRPr="0095154C" w:rsidRDefault="00DD57B8" w:rsidP="0095154C">
      <w:pPr>
        <w:pStyle w:val="Prrafodelista"/>
        <w:numPr>
          <w:ilvl w:val="0"/>
          <w:numId w:val="35"/>
        </w:numPr>
        <w:spacing w:after="240" w:line="276" w:lineRule="auto"/>
        <w:jc w:val="both"/>
      </w:pPr>
      <w:r w:rsidRPr="0095154C">
        <w:t xml:space="preserve">Competiciones o pruebas a valorar: </w:t>
      </w:r>
    </w:p>
    <w:p w:rsidR="00DD57B8" w:rsidRPr="0095154C" w:rsidRDefault="00DD57B8" w:rsidP="0095154C">
      <w:pPr>
        <w:spacing w:after="240" w:line="276" w:lineRule="auto"/>
        <w:jc w:val="both"/>
        <w:rPr>
          <w:u w:val="single"/>
        </w:rPr>
      </w:pPr>
      <w:r w:rsidRPr="0095154C">
        <w:rPr>
          <w:u w:val="single"/>
        </w:rPr>
        <w:t xml:space="preserve">Competiciones o pruebas de Tipo 1: </w:t>
      </w:r>
    </w:p>
    <w:p w:rsidR="00DD57B8" w:rsidRPr="0095154C" w:rsidRDefault="00DD57B8" w:rsidP="0095154C">
      <w:pPr>
        <w:spacing w:after="240" w:line="276" w:lineRule="auto"/>
        <w:jc w:val="both"/>
      </w:pPr>
      <w:r w:rsidRPr="0095154C">
        <w:t xml:space="preserve">Individuales: Aquéllas en los que un solo deportista es responsable, a través de su ejecución, del desarrollo y del resultado. </w:t>
      </w:r>
    </w:p>
    <w:p w:rsidR="00DD57B8" w:rsidRPr="0095154C" w:rsidRDefault="00DD57B8" w:rsidP="0095154C">
      <w:pPr>
        <w:spacing w:after="240" w:line="276" w:lineRule="auto"/>
        <w:jc w:val="both"/>
      </w:pPr>
      <w:r w:rsidRPr="0095154C">
        <w:t>Para la valoración de estos resultados no se admiten campeonatos de España de Comunidades Autónomas o de clubes, a menos que sea el único campeonato nacional, en estos casos se valorará el resultado individual conseguido por el deportista, no el obtenido en su caso por el equipo, selección o club con el que compita.</w:t>
      </w:r>
    </w:p>
    <w:p w:rsidR="00DD57B8" w:rsidRPr="0095154C" w:rsidRDefault="00DD57B8" w:rsidP="0095154C">
      <w:pPr>
        <w:spacing w:after="240" w:line="276" w:lineRule="auto"/>
        <w:jc w:val="both"/>
        <w:rPr>
          <w:color w:val="FF0000"/>
        </w:rPr>
      </w:pPr>
      <w:r w:rsidRPr="0095154C">
        <w:t>De actuación simultánea: Aquéllas en las que participan equipos que constituyen un agregado de 2 o más deportistas que integran un equipo, ejecutando una acción repetida y semejante, entre otros, barcos de remo, piragüismo de más de un tripulante, prueba de persecución por equipos en ciclismo, equipos de natación sincronizada, equipos de gimnasia rítmica, contra reloj de ciclismo, contra reloj de triatlón.</w:t>
      </w:r>
    </w:p>
    <w:p w:rsidR="00DD57B8" w:rsidRPr="0095154C" w:rsidRDefault="00DD57B8" w:rsidP="0095154C">
      <w:pPr>
        <w:spacing w:after="240" w:line="276" w:lineRule="auto"/>
        <w:jc w:val="both"/>
      </w:pPr>
      <w:r w:rsidRPr="0095154C">
        <w:t xml:space="preserve">Relevos: Pruebas de equipo que surgen como ejecución individual y coordinada de varios deportistas, entre otros, relevos de atletismo, natación, competición por equipos de relevos de esgrima. </w:t>
      </w:r>
    </w:p>
    <w:p w:rsidR="00DD57B8" w:rsidRPr="0095154C" w:rsidRDefault="00DD57B8" w:rsidP="0095154C">
      <w:pPr>
        <w:spacing w:after="240" w:line="276" w:lineRule="auto"/>
        <w:jc w:val="both"/>
      </w:pPr>
      <w:r w:rsidRPr="0095154C">
        <w:lastRenderedPageBreak/>
        <w:t xml:space="preserve">De equipo de participación alternativa cuyo resultado no es la suma de resultados de las pruebas individuales, entre otros, equipos de tiro con arco, de tenis. </w:t>
      </w:r>
    </w:p>
    <w:p w:rsidR="00DD57B8" w:rsidRPr="0095154C" w:rsidRDefault="00DD57B8" w:rsidP="0095154C">
      <w:pPr>
        <w:spacing w:after="240" w:line="276" w:lineRule="auto"/>
        <w:jc w:val="both"/>
      </w:pPr>
      <w:r w:rsidRPr="0095154C">
        <w:t xml:space="preserve">De combate: Aquéllas que impliquen una pugna directa, individuo contra individuo, en defensa de uno mismo en conformidad con ciertas reglas, entre otros boxeo, judo, kárate, lucha, kickboxing. </w:t>
      </w:r>
    </w:p>
    <w:p w:rsidR="00DD57B8" w:rsidRPr="0095154C" w:rsidRDefault="00DD57B8" w:rsidP="0095154C">
      <w:pPr>
        <w:spacing w:after="240" w:line="276" w:lineRule="auto"/>
        <w:jc w:val="both"/>
        <w:rPr>
          <w:u w:val="single"/>
        </w:rPr>
      </w:pPr>
      <w:r w:rsidRPr="0095154C">
        <w:rPr>
          <w:u w:val="single"/>
        </w:rPr>
        <w:t xml:space="preserve">Competiciones o pruebas de Tipo 2: </w:t>
      </w:r>
    </w:p>
    <w:p w:rsidR="00DD57B8" w:rsidRPr="0095154C" w:rsidRDefault="00DD57B8" w:rsidP="0095154C">
      <w:pPr>
        <w:spacing w:after="240" w:line="276" w:lineRule="auto"/>
        <w:jc w:val="both"/>
      </w:pPr>
      <w:r w:rsidRPr="0095154C">
        <w:t xml:space="preserve">Deportes colectivos, en las que dos grupos de más de dos deportistas compiten de forma simultánea en el tiempo, con alternancia en la posesión o dominio de un móvil, mediante acciones técnico táctica de ataque y defensa. Se consideran miembros del equipo a todos los deportistas oficialmente inscritos en el Acta de cada partido o prueba. En Campeonatos del Mundo o de Europa u otras competiciones que se celebran en varias fases, únicamente se considerarán miembros del equipo a los jugadores que jueguen en la Fase Final del Campeonato. </w:t>
      </w:r>
    </w:p>
    <w:p w:rsidR="0095154C" w:rsidRPr="0095154C" w:rsidRDefault="00DD57B8" w:rsidP="0095154C">
      <w:pPr>
        <w:spacing w:after="240" w:line="276" w:lineRule="auto"/>
        <w:jc w:val="both"/>
      </w:pPr>
      <w:r w:rsidRPr="0095154C">
        <w:t>En los deportes colectivos se deberá acreditar que el deportista propuesto ha jugado al menos un 40% de los partidos de la correspondiente competición, excluyéndose fases previas o clasificatorias.</w:t>
      </w:r>
    </w:p>
    <w:p w:rsidR="00DD57B8" w:rsidRPr="0095154C" w:rsidRDefault="00DD57B8" w:rsidP="0095154C">
      <w:pPr>
        <w:spacing w:after="240" w:line="276" w:lineRule="auto"/>
        <w:jc w:val="both"/>
        <w:rPr>
          <w:u w:val="single"/>
        </w:rPr>
      </w:pPr>
      <w:r w:rsidRPr="0095154C">
        <w:rPr>
          <w:u w:val="single"/>
        </w:rPr>
        <w:t xml:space="preserve">La valoración de los gastos en </w:t>
      </w:r>
    </w:p>
    <w:p w:rsidR="00DD57B8" w:rsidRPr="0095154C" w:rsidRDefault="00DD57B8" w:rsidP="0095154C">
      <w:pPr>
        <w:pStyle w:val="Prrafodelista"/>
        <w:numPr>
          <w:ilvl w:val="0"/>
          <w:numId w:val="36"/>
        </w:numPr>
        <w:spacing w:after="240" w:line="276" w:lineRule="auto"/>
        <w:jc w:val="both"/>
      </w:pPr>
      <w:r w:rsidRPr="0095154C">
        <w:t xml:space="preserve">Gastos derivados de la adquisición y compra de material y equipamiento técnico deportivo para el entrenamiento y la competición.  </w:t>
      </w:r>
    </w:p>
    <w:p w:rsidR="00DD57B8" w:rsidRPr="0095154C" w:rsidRDefault="00DD57B8" w:rsidP="0095154C">
      <w:pPr>
        <w:pStyle w:val="Prrafodelista"/>
        <w:numPr>
          <w:ilvl w:val="0"/>
          <w:numId w:val="36"/>
        </w:numPr>
        <w:spacing w:after="240" w:line="276" w:lineRule="auto"/>
        <w:jc w:val="both"/>
      </w:pPr>
      <w:r w:rsidRPr="0095154C">
        <w:t xml:space="preserve">Gastos derivados de los desplazamientos necesarios para la consecución de los objetivos deportivos previstos. </w:t>
      </w:r>
    </w:p>
    <w:p w:rsidR="00DD57B8" w:rsidRPr="0095154C" w:rsidRDefault="00DD57B8" w:rsidP="0095154C">
      <w:pPr>
        <w:pStyle w:val="Prrafodelista"/>
        <w:numPr>
          <w:ilvl w:val="0"/>
          <w:numId w:val="36"/>
        </w:numPr>
        <w:spacing w:after="240" w:line="276" w:lineRule="auto"/>
        <w:jc w:val="both"/>
      </w:pPr>
      <w:r w:rsidRPr="0095154C">
        <w:t>Arrendamientos o alquileres habitacionales.</w:t>
      </w:r>
    </w:p>
    <w:p w:rsidR="00DD57B8" w:rsidRPr="0095154C" w:rsidRDefault="00DD57B8" w:rsidP="0095154C">
      <w:pPr>
        <w:pStyle w:val="Prrafodelista"/>
        <w:numPr>
          <w:ilvl w:val="0"/>
          <w:numId w:val="36"/>
        </w:numPr>
        <w:spacing w:after="240" w:line="276" w:lineRule="auto"/>
        <w:jc w:val="both"/>
      </w:pPr>
      <w:r w:rsidRPr="0095154C">
        <w:t>Los derivados de la salud deportiva.</w:t>
      </w:r>
    </w:p>
    <w:p w:rsidR="008B6F55" w:rsidRPr="0095154C" w:rsidRDefault="008B6F55" w:rsidP="0095154C">
      <w:pPr>
        <w:pStyle w:val="Ttulo11"/>
        <w:kinsoku w:val="0"/>
        <w:overflowPunct w:val="0"/>
        <w:spacing w:before="0" w:after="240" w:line="276" w:lineRule="auto"/>
        <w:ind w:left="0" w:right="283"/>
        <w:jc w:val="both"/>
        <w:outlineLvl w:val="9"/>
        <w:rPr>
          <w:rFonts w:ascii="Times New Roman" w:hAnsi="Times New Roman" w:cs="Times New Roman"/>
          <w:u w:val="none"/>
        </w:rPr>
      </w:pPr>
      <w:r w:rsidRPr="0095154C">
        <w:rPr>
          <w:rFonts w:ascii="Times New Roman" w:hAnsi="Times New Roman" w:cs="Times New Roman"/>
          <w:u w:val="none"/>
        </w:rPr>
        <w:t xml:space="preserve">Régimen de concesión: </w:t>
      </w:r>
      <w:r w:rsidRPr="0095154C">
        <w:rPr>
          <w:rFonts w:ascii="Times New Roman" w:hAnsi="Times New Roman" w:cs="Times New Roman"/>
          <w:b w:val="0"/>
          <w:u w:val="none"/>
        </w:rPr>
        <w:t>concurrencia competitiva.</w:t>
      </w:r>
    </w:p>
    <w:p w:rsidR="008B6F55" w:rsidRPr="0095154C" w:rsidRDefault="008B6F55" w:rsidP="0095154C">
      <w:pPr>
        <w:pStyle w:val="Ttulo11"/>
        <w:kinsoku w:val="0"/>
        <w:overflowPunct w:val="0"/>
        <w:spacing w:before="0" w:after="240" w:line="276" w:lineRule="auto"/>
        <w:ind w:left="0" w:right="283"/>
        <w:jc w:val="both"/>
        <w:outlineLvl w:val="9"/>
        <w:rPr>
          <w:rFonts w:ascii="Times New Roman" w:hAnsi="Times New Roman" w:cs="Times New Roman"/>
          <w:b w:val="0"/>
          <w:u w:val="none"/>
        </w:rPr>
      </w:pPr>
      <w:r w:rsidRPr="0095154C">
        <w:rPr>
          <w:rFonts w:ascii="Times New Roman" w:hAnsi="Times New Roman" w:cs="Times New Roman"/>
          <w:u w:val="none"/>
        </w:rPr>
        <w:t xml:space="preserve">Requisitos y acreditación: </w:t>
      </w:r>
    </w:p>
    <w:p w:rsidR="00DD57B8" w:rsidRPr="0095154C" w:rsidRDefault="00DD57B8" w:rsidP="0095154C">
      <w:pPr>
        <w:spacing w:after="240" w:line="276" w:lineRule="auto"/>
        <w:ind w:right="425"/>
        <w:jc w:val="both"/>
      </w:pPr>
      <w:r w:rsidRPr="0095154C">
        <w:rPr>
          <w:u w:val="single"/>
        </w:rPr>
        <w:t>Beneficiarios y beneficiarias:</w:t>
      </w:r>
      <w:r w:rsidRPr="0095154C">
        <w:t xml:space="preserve"> Podrán optar a estas ayudas los/as deportistas que reúnan los siguientes requisitos:</w:t>
      </w:r>
    </w:p>
    <w:p w:rsidR="00DD57B8" w:rsidRPr="0095154C" w:rsidRDefault="00DD57B8" w:rsidP="0095154C">
      <w:pPr>
        <w:spacing w:after="240" w:line="276" w:lineRule="auto"/>
        <w:jc w:val="both"/>
      </w:pPr>
      <w:r w:rsidRPr="0095154C">
        <w:t xml:space="preserve">1.- Tener nacionalidad española, y tener cumplidos 16 años a fecha del último día de plazo de presentación de solicitudes. </w:t>
      </w:r>
    </w:p>
    <w:p w:rsidR="00DD57B8" w:rsidRPr="0095154C" w:rsidRDefault="00DD57B8" w:rsidP="0095154C">
      <w:pPr>
        <w:spacing w:after="240" w:line="276" w:lineRule="auto"/>
        <w:jc w:val="both"/>
      </w:pPr>
      <w:r w:rsidRPr="0095154C">
        <w:t>2.- Estar empadronado en el Municipio de Zamora a fecha de aprobación de la convocatoria anual y estarlo con anterioridad un año desde la publicación de la convocatoria en el B.O.P.</w:t>
      </w:r>
    </w:p>
    <w:p w:rsidR="00DD57B8" w:rsidRPr="0095154C" w:rsidRDefault="00DD57B8" w:rsidP="0095154C">
      <w:pPr>
        <w:spacing w:after="240" w:line="276" w:lineRule="auto"/>
        <w:jc w:val="both"/>
      </w:pPr>
      <w:r w:rsidRPr="0095154C">
        <w:t xml:space="preserve">3.- Estar en posesión de la correspondiente licencia federativa, en la fecha de publicación de la convocatoria en el B.O.P. </w:t>
      </w:r>
    </w:p>
    <w:p w:rsidR="00DD57B8" w:rsidRPr="0095154C" w:rsidRDefault="00DD57B8" w:rsidP="0095154C">
      <w:pPr>
        <w:spacing w:after="240" w:line="276" w:lineRule="auto"/>
        <w:jc w:val="both"/>
      </w:pPr>
      <w:r w:rsidRPr="0095154C">
        <w:lastRenderedPageBreak/>
        <w:t xml:space="preserve">4.- No haber obtenido otra ayuda o beca deportiva concedida por el Ayuntamiento de Zamora, durante el año deportivo en curso. </w:t>
      </w:r>
    </w:p>
    <w:p w:rsidR="00DD57B8" w:rsidRPr="0095154C" w:rsidRDefault="00DD57B8" w:rsidP="0095154C">
      <w:pPr>
        <w:spacing w:after="240" w:line="276" w:lineRule="auto"/>
        <w:jc w:val="both"/>
      </w:pPr>
      <w:r w:rsidRPr="0095154C">
        <w:t xml:space="preserve">5.- Será indispensable, para optar a la concesión de la beca, haber justificado la concedida, en su caso, el año anterior. </w:t>
      </w:r>
    </w:p>
    <w:p w:rsidR="00DD57B8" w:rsidRPr="0095154C" w:rsidRDefault="00DD57B8" w:rsidP="0095154C">
      <w:pPr>
        <w:spacing w:after="240" w:line="276" w:lineRule="auto"/>
        <w:jc w:val="both"/>
        <w:rPr>
          <w:b/>
        </w:rPr>
      </w:pPr>
      <w:r w:rsidRPr="0095154C">
        <w:t>6.- Pertenecer a una modalidad deportiva incluida en el catálogo del CSD BOE Núm. 224 Viernes 18 de septiembre de 2015 Sec. III. Pág. 82674 (o sus consecuentes actualizaciones).</w:t>
      </w:r>
    </w:p>
    <w:p w:rsidR="00DD57B8" w:rsidRPr="0095154C" w:rsidRDefault="00DD57B8" w:rsidP="0095154C">
      <w:pPr>
        <w:spacing w:after="240" w:line="276" w:lineRule="auto"/>
        <w:jc w:val="both"/>
      </w:pPr>
      <w:r w:rsidRPr="0095154C">
        <w:t>7.-  Dentro de su disciplina y categoría deportiva y dentro del año deportivo en curso de la convocatoria:</w:t>
      </w:r>
    </w:p>
    <w:p w:rsidR="00DD57B8" w:rsidRPr="0095154C" w:rsidRDefault="00DD57B8" w:rsidP="0095154C">
      <w:pPr>
        <w:pStyle w:val="Prrafodelista"/>
        <w:numPr>
          <w:ilvl w:val="0"/>
          <w:numId w:val="34"/>
        </w:numPr>
        <w:spacing w:after="240" w:line="276" w:lineRule="auto"/>
        <w:jc w:val="both"/>
      </w:pPr>
      <w:r w:rsidRPr="0095154C">
        <w:t>Haber sido convocado por el equipo nacional en competiciones y pruebas deportivas de tipo 2 dentro del punto séptimo.</w:t>
      </w:r>
    </w:p>
    <w:p w:rsidR="00DD57B8" w:rsidRPr="0095154C" w:rsidRDefault="00DD57B8" w:rsidP="0095154C">
      <w:pPr>
        <w:pStyle w:val="Prrafodelista"/>
        <w:numPr>
          <w:ilvl w:val="0"/>
          <w:numId w:val="34"/>
        </w:numPr>
        <w:spacing w:after="240" w:line="276" w:lineRule="auto"/>
        <w:jc w:val="both"/>
      </w:pPr>
      <w:r w:rsidRPr="0095154C">
        <w:t>Haber sido convocado por el equipo nacional en competiciones y pruebas deportivas de tipo 1 dentro del punto séptimo en modalidad olímpica y categoría absoluta e inferior a absoluta.</w:t>
      </w:r>
    </w:p>
    <w:p w:rsidR="00DD57B8" w:rsidRPr="0095154C" w:rsidRDefault="00DD57B8" w:rsidP="0095154C">
      <w:pPr>
        <w:pStyle w:val="Prrafodelista"/>
        <w:numPr>
          <w:ilvl w:val="0"/>
          <w:numId w:val="34"/>
        </w:numPr>
        <w:spacing w:after="240" w:line="276" w:lineRule="auto"/>
        <w:jc w:val="both"/>
      </w:pPr>
      <w:r w:rsidRPr="0095154C">
        <w:t>Estar dentro de un equipo profesional y competir en competiciones de primer nivel a nivel internacional (todos estos datos deberán ser certificados por el organismo competente).</w:t>
      </w:r>
    </w:p>
    <w:p w:rsidR="00DD57B8" w:rsidRPr="0095154C" w:rsidRDefault="00DD57B8" w:rsidP="0095154C">
      <w:pPr>
        <w:pStyle w:val="Prrafodelista"/>
        <w:numPr>
          <w:ilvl w:val="0"/>
          <w:numId w:val="34"/>
        </w:numPr>
        <w:spacing w:after="240" w:line="276" w:lineRule="auto"/>
        <w:jc w:val="both"/>
      </w:pPr>
      <w:r w:rsidRPr="0095154C">
        <w:t>Haber  sido convocado por el equipo nacional en competiciones y pruebas deportivas de tipo 1 en modalidad no olímpica y no paralímpica en categoría absoluta habiendo conseguido situarse dentro de los siguientes puestos:</w:t>
      </w:r>
    </w:p>
    <w:p w:rsidR="00DD57B8" w:rsidRPr="0095154C" w:rsidRDefault="00DD57B8" w:rsidP="0095154C">
      <w:pPr>
        <w:pStyle w:val="Prrafodelista"/>
        <w:numPr>
          <w:ilvl w:val="1"/>
          <w:numId w:val="34"/>
        </w:numPr>
        <w:spacing w:after="240" w:line="276" w:lineRule="auto"/>
        <w:jc w:val="both"/>
      </w:pPr>
      <w:r w:rsidRPr="0095154C">
        <w:t>Campeón de España en categoría absoluta en modalidad no olímpica.</w:t>
      </w:r>
    </w:p>
    <w:p w:rsidR="00DD57B8" w:rsidRPr="0095154C" w:rsidRDefault="00DD57B8" w:rsidP="0095154C">
      <w:pPr>
        <w:pStyle w:val="Prrafodelista"/>
        <w:numPr>
          <w:ilvl w:val="1"/>
          <w:numId w:val="34"/>
        </w:numPr>
        <w:spacing w:after="240" w:line="276" w:lineRule="auto"/>
        <w:jc w:val="both"/>
      </w:pPr>
      <w:r w:rsidRPr="0095154C">
        <w:t>Entre los 8 primeros en campeonatos de Europa o del Mundo en categoría absoluta en modalidad no olímpica.</w:t>
      </w:r>
    </w:p>
    <w:p w:rsidR="00DD57B8" w:rsidRPr="0095154C" w:rsidRDefault="00DD57B8" w:rsidP="0095154C">
      <w:pPr>
        <w:pStyle w:val="Prrafodelista"/>
        <w:numPr>
          <w:ilvl w:val="0"/>
          <w:numId w:val="34"/>
        </w:numPr>
        <w:spacing w:after="240" w:line="276" w:lineRule="auto"/>
        <w:jc w:val="both"/>
      </w:pPr>
      <w:r w:rsidRPr="0095154C">
        <w:t>No obstante los deportistas de categoría inferior a senior no será necesario que sean convocados por el equipo nacional y se valorará:</w:t>
      </w:r>
    </w:p>
    <w:p w:rsidR="00DD57B8" w:rsidRPr="0095154C" w:rsidRDefault="00DD57B8" w:rsidP="0095154C">
      <w:pPr>
        <w:pStyle w:val="Prrafodelista"/>
        <w:numPr>
          <w:ilvl w:val="1"/>
          <w:numId w:val="34"/>
        </w:numPr>
        <w:spacing w:after="240" w:line="276" w:lineRule="auto"/>
        <w:jc w:val="both"/>
      </w:pPr>
      <w:r w:rsidRPr="0095154C">
        <w:t>Ser campeón de España individual en su categoría en modalidad olímpica.</w:t>
      </w:r>
    </w:p>
    <w:p w:rsidR="00DD57B8" w:rsidRPr="0095154C" w:rsidRDefault="00DD57B8" w:rsidP="0095154C">
      <w:pPr>
        <w:pStyle w:val="Prrafodelista"/>
        <w:numPr>
          <w:ilvl w:val="1"/>
          <w:numId w:val="34"/>
        </w:numPr>
        <w:spacing w:after="240" w:line="276" w:lineRule="auto"/>
        <w:jc w:val="both"/>
      </w:pPr>
      <w:r w:rsidRPr="0095154C">
        <w:t>Estar entre los 3 primeros en campeonatos de España en categoría absoluta en modalidad olímpica.</w:t>
      </w:r>
    </w:p>
    <w:p w:rsidR="00DD57B8" w:rsidRPr="0095154C" w:rsidRDefault="00DD57B8" w:rsidP="0095154C">
      <w:pPr>
        <w:spacing w:after="240" w:line="276" w:lineRule="auto"/>
        <w:ind w:right="425"/>
        <w:jc w:val="both"/>
      </w:pPr>
      <w:r w:rsidRPr="0095154C">
        <w:t xml:space="preserve">8. Entre aquellas solicitudes presentadas y que no cumplan los requisitos marcados por </w:t>
      </w:r>
      <w:r w:rsidR="00FB1A9F">
        <w:t>las bases</w:t>
      </w:r>
      <w:r w:rsidRPr="0095154C">
        <w:t>, se repartirá de la misma forma objetiva el remanente que pudiera desprenderse después de acometer el primer reparto, para ello, se establecerá un orden de prelación según la puntuación conseguida en el baremo y aplicando las mismas características de reparto.</w:t>
      </w:r>
    </w:p>
    <w:p w:rsidR="00DD57B8" w:rsidRPr="0095154C" w:rsidRDefault="00DD57B8" w:rsidP="0095154C">
      <w:pPr>
        <w:spacing w:after="240" w:line="276" w:lineRule="auto"/>
        <w:ind w:right="425"/>
        <w:jc w:val="both"/>
      </w:pPr>
      <w:r w:rsidRPr="0095154C">
        <w:t>9. Que se encuentren al corriente de sus obligaciones tributarias y con el municipio de Zamora, así como con la Seguridad Social en los términos indicados en los arts. 18 ss.  del Reglamento General de Subvenciones (en adelante, RGS)</w:t>
      </w:r>
    </w:p>
    <w:p w:rsidR="00DD57B8" w:rsidRPr="0095154C" w:rsidRDefault="00DD57B8" w:rsidP="0095154C">
      <w:pPr>
        <w:spacing w:after="240" w:line="276" w:lineRule="auto"/>
        <w:ind w:right="425"/>
        <w:jc w:val="both"/>
      </w:pPr>
      <w:r w:rsidRPr="0095154C">
        <w:rPr>
          <w:u w:val="single"/>
        </w:rPr>
        <w:t>Limitaciones y prohibiciones a la condición de beneficiario o de beneficiaria:</w:t>
      </w:r>
      <w:r w:rsidRPr="0095154C">
        <w:t xml:space="preserve"> No podrán obtener la condición de beneficiarias de estas subvenciones los/as deportistas referidos/as en el punto anterior que se encuentren en alguna de las siguientes situaciones:</w:t>
      </w:r>
    </w:p>
    <w:p w:rsidR="00DD57B8" w:rsidRPr="0095154C" w:rsidRDefault="00DD57B8" w:rsidP="0095154C">
      <w:pPr>
        <w:numPr>
          <w:ilvl w:val="0"/>
          <w:numId w:val="33"/>
        </w:numPr>
        <w:tabs>
          <w:tab w:val="clear" w:pos="1776"/>
        </w:tabs>
        <w:spacing w:after="240" w:line="276" w:lineRule="auto"/>
        <w:ind w:left="426" w:right="425"/>
        <w:jc w:val="both"/>
      </w:pPr>
      <w:r w:rsidRPr="0095154C">
        <w:lastRenderedPageBreak/>
        <w:t>Cuando así se indique en la normativa de subvenciones.</w:t>
      </w:r>
    </w:p>
    <w:p w:rsidR="00DD57B8" w:rsidRPr="0095154C" w:rsidRDefault="00DD57B8" w:rsidP="0095154C">
      <w:pPr>
        <w:spacing w:after="240" w:line="276" w:lineRule="auto"/>
        <w:ind w:right="425"/>
        <w:jc w:val="both"/>
      </w:pPr>
      <w:r w:rsidRPr="0095154C">
        <w:t>Además, quedan excluidos de poderse presentar aquellos deportistas que hayan sido condenados en sentencia firme en algún delito relacionado con la discriminación en todo el espectro que brinda la ley vigente.</w:t>
      </w:r>
    </w:p>
    <w:p w:rsidR="00DD57B8" w:rsidRPr="0095154C" w:rsidRDefault="00DD57B8" w:rsidP="0095154C">
      <w:pPr>
        <w:spacing w:after="240" w:line="276" w:lineRule="auto"/>
        <w:ind w:right="425"/>
        <w:jc w:val="both"/>
      </w:pPr>
      <w:r w:rsidRPr="0095154C">
        <w:rPr>
          <w:u w:val="single"/>
        </w:rPr>
        <w:t>Beneficiarios o beneficiarias con asignación nominativa:</w:t>
      </w:r>
      <w:r w:rsidRPr="0095154C">
        <w:t xml:space="preserve"> Tampoco podrán ser beneficiarias los/as deportistas que cuenten con asignación prevista nominativamente en los Presupuestos Generales del Excmo. Ayuntamiento de Zamora para el desarrollo de actividades deportivas en el ejercicio económico de la convocatoria. Por contra, sí podrán ser beneficiarias aquellos/as deportistas que aún teniendo subvención nominativa no la reciban para el desarrollo de programas señalados en la Base primera.</w:t>
      </w:r>
    </w:p>
    <w:p w:rsidR="00BE6B29" w:rsidRPr="0095154C" w:rsidRDefault="00D97045" w:rsidP="0095154C">
      <w:pPr>
        <w:pStyle w:val="Ttulo11"/>
        <w:kinsoku w:val="0"/>
        <w:overflowPunct w:val="0"/>
        <w:spacing w:before="0" w:after="240" w:line="276" w:lineRule="auto"/>
        <w:ind w:left="0" w:right="283"/>
        <w:jc w:val="both"/>
        <w:outlineLvl w:val="9"/>
        <w:rPr>
          <w:rFonts w:ascii="Times New Roman" w:hAnsi="Times New Roman" w:cs="Times New Roman"/>
          <w:b w:val="0"/>
          <w:u w:val="none"/>
        </w:rPr>
      </w:pPr>
      <w:r w:rsidRPr="0095154C">
        <w:rPr>
          <w:rFonts w:ascii="Times New Roman" w:hAnsi="Times New Roman" w:cs="Times New Roman"/>
          <w:u w:val="none"/>
        </w:rPr>
        <w:t xml:space="preserve">Órgano competente para instrucción y resolución: </w:t>
      </w:r>
      <w:r w:rsidRPr="0095154C">
        <w:rPr>
          <w:rFonts w:ascii="Times New Roman" w:hAnsi="Times New Roman" w:cs="Times New Roman"/>
          <w:b w:val="0"/>
          <w:u w:val="none"/>
        </w:rPr>
        <w:t xml:space="preserve">El órgano encargado de la instrucción y </w:t>
      </w:r>
      <w:r w:rsidR="00941F82" w:rsidRPr="0095154C">
        <w:rPr>
          <w:rFonts w:ascii="Times New Roman" w:hAnsi="Times New Roman" w:cs="Times New Roman"/>
          <w:b w:val="0"/>
          <w:u w:val="none"/>
        </w:rPr>
        <w:t xml:space="preserve">propuesta de </w:t>
      </w:r>
      <w:r w:rsidRPr="0095154C">
        <w:rPr>
          <w:rFonts w:ascii="Times New Roman" w:hAnsi="Times New Roman" w:cs="Times New Roman"/>
          <w:b w:val="0"/>
          <w:u w:val="none"/>
        </w:rPr>
        <w:t xml:space="preserve">resolución será la Concejalía delegada </w:t>
      </w:r>
      <w:r w:rsidR="00DD57B8" w:rsidRPr="0095154C">
        <w:rPr>
          <w:rFonts w:ascii="Times New Roman" w:hAnsi="Times New Roman" w:cs="Times New Roman"/>
          <w:b w:val="0"/>
          <w:u w:val="none"/>
        </w:rPr>
        <w:t>de Deportes</w:t>
      </w:r>
    </w:p>
    <w:p w:rsidR="00D97045" w:rsidRPr="0095154C" w:rsidRDefault="00D97045" w:rsidP="0095154C">
      <w:pPr>
        <w:pStyle w:val="Ttulo11"/>
        <w:kinsoku w:val="0"/>
        <w:overflowPunct w:val="0"/>
        <w:spacing w:before="0" w:after="240" w:line="276" w:lineRule="auto"/>
        <w:ind w:left="0" w:right="283"/>
        <w:jc w:val="both"/>
        <w:outlineLvl w:val="9"/>
        <w:rPr>
          <w:rFonts w:ascii="Times New Roman" w:hAnsi="Times New Roman" w:cs="Times New Roman"/>
          <w:u w:val="none"/>
        </w:rPr>
      </w:pPr>
      <w:r w:rsidRPr="0095154C">
        <w:rPr>
          <w:rFonts w:ascii="Times New Roman" w:hAnsi="Times New Roman" w:cs="Times New Roman"/>
          <w:b w:val="0"/>
          <w:u w:val="none"/>
        </w:rPr>
        <w:t>La valoración de los criterios será efectuada por la Comisión  de  Valoración  integrada  por  los  siguientes  miembros:</w:t>
      </w:r>
    </w:p>
    <w:p w:rsidR="00DD57B8" w:rsidRPr="0095154C" w:rsidRDefault="00DD57B8" w:rsidP="0095154C">
      <w:pPr>
        <w:autoSpaceDE w:val="0"/>
        <w:autoSpaceDN w:val="0"/>
        <w:adjustRightInd w:val="0"/>
        <w:spacing w:after="240" w:line="276" w:lineRule="auto"/>
        <w:jc w:val="both"/>
      </w:pPr>
      <w:r w:rsidRPr="0095154C">
        <w:t xml:space="preserve">La Comisión de valoración de Las Subvenciones y Becas Deportivas estará compuesta por: </w:t>
      </w:r>
    </w:p>
    <w:p w:rsidR="00DD57B8" w:rsidRPr="0095154C" w:rsidRDefault="00DD57B8" w:rsidP="0095154C">
      <w:pPr>
        <w:pStyle w:val="Prrafodelista"/>
        <w:numPr>
          <w:ilvl w:val="0"/>
          <w:numId w:val="37"/>
        </w:numPr>
        <w:autoSpaceDE w:val="0"/>
        <w:autoSpaceDN w:val="0"/>
        <w:adjustRightInd w:val="0"/>
        <w:spacing w:after="240" w:line="276" w:lineRule="auto"/>
        <w:jc w:val="both"/>
      </w:pPr>
      <w:r w:rsidRPr="0095154C">
        <w:t xml:space="preserve">El concejal/a delegado del área de Deportes que ejercerá las funciones correspondientes a la Presidencia del órgano colegiado, o persona en quien delegue. </w:t>
      </w:r>
    </w:p>
    <w:p w:rsidR="00DD57B8" w:rsidRPr="0095154C" w:rsidRDefault="00DD57B8" w:rsidP="0095154C">
      <w:pPr>
        <w:pStyle w:val="Prrafodelista"/>
        <w:numPr>
          <w:ilvl w:val="0"/>
          <w:numId w:val="37"/>
        </w:numPr>
        <w:autoSpaceDE w:val="0"/>
        <w:autoSpaceDN w:val="0"/>
        <w:adjustRightInd w:val="0"/>
        <w:spacing w:after="240" w:line="276" w:lineRule="auto"/>
        <w:jc w:val="both"/>
      </w:pPr>
      <w:r w:rsidRPr="0095154C">
        <w:t xml:space="preserve">El/La Jefe de Servicio del Departamento de Deportes y dos técnicos medios de la Concejalía de Deportes del Excmo. Ayuntamiento de Zamora. Ejercerá la Secretaría uno de ellos quien actuará con voz y voto. El nombramiento de los miembros de la Comisión, tanto titulares como suplentes, deberá de ser publicado en el Boletín Oficial de la Provincia de Zamora a los efectos del régimen jurídico de abstenciones y recusaciones. </w:t>
      </w:r>
    </w:p>
    <w:p w:rsidR="00DD57B8" w:rsidRPr="0095154C" w:rsidRDefault="00DD57B8" w:rsidP="0095154C">
      <w:pPr>
        <w:autoSpaceDE w:val="0"/>
        <w:autoSpaceDN w:val="0"/>
        <w:adjustRightInd w:val="0"/>
        <w:spacing w:after="240" w:line="276" w:lineRule="auto"/>
        <w:jc w:val="both"/>
      </w:pPr>
      <w:r w:rsidRPr="0095154C">
        <w:t>Podrán asistir a la Comisión como asesores (con voz pero sin voto) otro</w:t>
      </w:r>
      <w:r w:rsidR="0095154C">
        <w:t xml:space="preserve"> personal técnico municipal </w:t>
      </w:r>
      <w:r w:rsidRPr="0095154C">
        <w:t xml:space="preserve">convocado al efecto por la Presidencia. </w:t>
      </w:r>
    </w:p>
    <w:p w:rsidR="00DD57B8" w:rsidRPr="0095154C" w:rsidRDefault="00DD57B8" w:rsidP="0095154C">
      <w:pPr>
        <w:pStyle w:val="Textoindependiente"/>
        <w:tabs>
          <w:tab w:val="left" w:pos="3215"/>
          <w:tab w:val="left" w:pos="3691"/>
          <w:tab w:val="left" w:pos="4784"/>
          <w:tab w:val="left" w:pos="5765"/>
          <w:tab w:val="left" w:pos="6242"/>
          <w:tab w:val="left" w:pos="6753"/>
          <w:tab w:val="left" w:pos="8641"/>
          <w:tab w:val="left" w:pos="9654"/>
          <w:tab w:val="left" w:pos="9993"/>
        </w:tabs>
        <w:kinsoku w:val="0"/>
        <w:overflowPunct w:val="0"/>
        <w:spacing w:after="240" w:line="276" w:lineRule="auto"/>
        <w:ind w:right="283"/>
      </w:pPr>
      <w:r w:rsidRPr="0095154C">
        <w:t>El funcionamiento del órgano de valoración se ajustará a lo dispuesto en las normas contenidas al efecto en el Capítulo II del Título preliminar de la Ley 40/2015, de 1 de octubre, de Régimen Jurídico del Sector Público.</w:t>
      </w:r>
    </w:p>
    <w:p w:rsidR="00DD57B8" w:rsidRPr="0095154C" w:rsidRDefault="00DD57B8" w:rsidP="0095154C">
      <w:pPr>
        <w:pStyle w:val="Ttulo11"/>
        <w:kinsoku w:val="0"/>
        <w:overflowPunct w:val="0"/>
        <w:spacing w:before="0" w:after="240" w:line="276" w:lineRule="auto"/>
        <w:ind w:left="0" w:right="283"/>
        <w:jc w:val="both"/>
        <w:outlineLvl w:val="9"/>
        <w:rPr>
          <w:rFonts w:ascii="Times New Roman" w:hAnsi="Times New Roman" w:cs="Times New Roman"/>
          <w:b w:val="0"/>
          <w:u w:val="none"/>
        </w:rPr>
      </w:pPr>
      <w:r w:rsidRPr="0095154C">
        <w:rPr>
          <w:rFonts w:ascii="Times New Roman" w:hAnsi="Times New Roman" w:cs="Times New Roman"/>
          <w:b w:val="0"/>
          <w:u w:val="none"/>
        </w:rPr>
        <w:t xml:space="preserve">El órgano competente para la resolución es la Junta de Gobierno, por delegación de la Alcaldía. </w:t>
      </w:r>
    </w:p>
    <w:p w:rsidR="00D97045" w:rsidRPr="0095154C" w:rsidRDefault="00D97045" w:rsidP="0095154C">
      <w:pPr>
        <w:pStyle w:val="Ttulo11"/>
        <w:kinsoku w:val="0"/>
        <w:overflowPunct w:val="0"/>
        <w:spacing w:before="0" w:after="240" w:line="276" w:lineRule="auto"/>
        <w:ind w:left="0" w:right="283"/>
        <w:jc w:val="both"/>
        <w:outlineLvl w:val="9"/>
        <w:rPr>
          <w:rFonts w:ascii="Times New Roman" w:hAnsi="Times New Roman" w:cs="Times New Roman"/>
          <w:b w:val="0"/>
          <w:u w:val="none"/>
        </w:rPr>
      </w:pPr>
      <w:r w:rsidRPr="0095154C">
        <w:rPr>
          <w:rFonts w:ascii="Times New Roman" w:hAnsi="Times New Roman" w:cs="Times New Roman"/>
          <w:b w:val="0"/>
          <w:u w:val="none"/>
        </w:rPr>
        <w:t xml:space="preserve">El órgano competente para la resolución </w:t>
      </w:r>
      <w:r w:rsidR="00DD57B8" w:rsidRPr="0095154C">
        <w:rPr>
          <w:rFonts w:ascii="Times New Roman" w:hAnsi="Times New Roman" w:cs="Times New Roman"/>
          <w:b w:val="0"/>
          <w:u w:val="none"/>
        </w:rPr>
        <w:t>es el Concejal delegado de Hacienda, Servicios generales, Informática, Contratación y Gabinete de Prensa</w:t>
      </w:r>
      <w:r w:rsidR="00941F82" w:rsidRPr="0095154C">
        <w:rPr>
          <w:rFonts w:ascii="Times New Roman" w:hAnsi="Times New Roman" w:cs="Times New Roman"/>
          <w:b w:val="0"/>
          <w:u w:val="none"/>
        </w:rPr>
        <w:t xml:space="preserve">, por delegación de la Alcaldía. </w:t>
      </w:r>
    </w:p>
    <w:p w:rsidR="0095154C" w:rsidRDefault="008B6F55" w:rsidP="0095154C">
      <w:pPr>
        <w:pStyle w:val="Textoindependiente"/>
        <w:kinsoku w:val="0"/>
        <w:overflowPunct w:val="0"/>
        <w:spacing w:after="240" w:line="276" w:lineRule="auto"/>
        <w:ind w:right="283"/>
      </w:pPr>
      <w:r w:rsidRPr="0095154C">
        <w:rPr>
          <w:b/>
        </w:rPr>
        <w:t>Plazo de presentación de solicitudes</w:t>
      </w:r>
      <w:r w:rsidRPr="0095154C">
        <w:t xml:space="preserve">: </w:t>
      </w:r>
      <w:r w:rsidR="00DD57B8" w:rsidRPr="0095154C">
        <w:t>15</w:t>
      </w:r>
      <w:r w:rsidRPr="0095154C">
        <w:t xml:space="preserve"> días hábiles desde la fecha de publicación de esta convocatoria en el Boletín Oficial de la Provincia de </w:t>
      </w:r>
      <w:r w:rsidR="002A22AB" w:rsidRPr="0095154C">
        <w:t>Zamora</w:t>
      </w:r>
      <w:r w:rsidRPr="0095154C">
        <w:t xml:space="preserve">. SI el plazo finalizase en </w:t>
      </w:r>
      <w:r w:rsidR="002A22AB" w:rsidRPr="0095154C">
        <w:t>día inhábil, se ex</w:t>
      </w:r>
      <w:r w:rsidRPr="0095154C">
        <w:t xml:space="preserve">tenderá </w:t>
      </w:r>
      <w:r w:rsidR="002A22AB" w:rsidRPr="0095154C">
        <w:t>al inmediato hábil</w:t>
      </w:r>
      <w:r w:rsidRPr="0095154C">
        <w:t xml:space="preserve"> siguiente. </w:t>
      </w:r>
    </w:p>
    <w:p w:rsidR="008B6F55" w:rsidRPr="0095154C" w:rsidRDefault="002A22AB" w:rsidP="0095154C">
      <w:pPr>
        <w:pStyle w:val="Textoindependiente"/>
        <w:kinsoku w:val="0"/>
        <w:overflowPunct w:val="0"/>
        <w:spacing w:after="240" w:line="276" w:lineRule="auto"/>
        <w:ind w:right="283"/>
      </w:pPr>
      <w:r w:rsidRPr="0095154C">
        <w:lastRenderedPageBreak/>
        <w:t xml:space="preserve">La  solicitud  junto  con  la  documentación  reseñada en el anuncio </w:t>
      </w:r>
      <w:r w:rsidR="00D97045" w:rsidRPr="0095154C">
        <w:t>s</w:t>
      </w:r>
      <w:r w:rsidR="00A5777D" w:rsidRPr="0095154C">
        <w:t>e</w:t>
      </w:r>
      <w:r w:rsidR="00D97045" w:rsidRPr="0095154C">
        <w:t xml:space="preserve"> presentará e</w:t>
      </w:r>
      <w:r w:rsidRPr="0095154C">
        <w:rPr>
          <w:bCs/>
          <w:iCs/>
        </w:rPr>
        <w:t>n el registro del Ayuntamiento de acuerdo con lo establecido en la Ley 39/2015,</w:t>
      </w:r>
      <w:r w:rsidRPr="0095154C">
        <w:t xml:space="preserve"> de 1 de octubre, de Procedimiento Administrativo Común de las Administraciones Públicas (en adelante, LPAC)</w:t>
      </w:r>
      <w:r w:rsidRPr="0095154C">
        <w:rPr>
          <w:bCs/>
          <w:iCs/>
        </w:rPr>
        <w:t>.</w:t>
      </w:r>
    </w:p>
    <w:p w:rsidR="0095154C" w:rsidRDefault="00BE6B29" w:rsidP="00044E4C">
      <w:pPr>
        <w:pStyle w:val="Textoindependiente"/>
        <w:kinsoku w:val="0"/>
        <w:overflowPunct w:val="0"/>
        <w:spacing w:after="240" w:line="276" w:lineRule="auto"/>
        <w:ind w:right="283"/>
      </w:pPr>
      <w:r w:rsidRPr="0095154C">
        <w:rPr>
          <w:b/>
        </w:rPr>
        <w:t>Plazo de resolución y notificación</w:t>
      </w:r>
      <w:r w:rsidRPr="0095154C">
        <w:t xml:space="preserve">: El plazo máximo para resolver y notificar el procedimiento no podrá exceder de </w:t>
      </w:r>
      <w:r w:rsidR="005F0620" w:rsidRPr="0095154C">
        <w:t>dos</w:t>
      </w:r>
      <w:r w:rsidRPr="0095154C">
        <w:t xml:space="preserve"> meses desde la publicación de la correspondiente convocatoria. De no notificarse resolución alguna en el citado plazo, se legitimará a las /los interesadas/os para entender desestimada por silen</w:t>
      </w:r>
      <w:r w:rsidR="00044E4C">
        <w:t>cio administrativo su solicitud.</w:t>
      </w:r>
    </w:p>
    <w:p w:rsidR="008B6F55" w:rsidRPr="0095154C" w:rsidRDefault="008B6F55" w:rsidP="0095154C">
      <w:pPr>
        <w:pStyle w:val="Textoindependiente"/>
        <w:tabs>
          <w:tab w:val="left" w:pos="284"/>
        </w:tabs>
        <w:kinsoku w:val="0"/>
        <w:overflowPunct w:val="0"/>
        <w:spacing w:after="240" w:line="276" w:lineRule="auto"/>
        <w:ind w:right="283"/>
      </w:pPr>
      <w:r w:rsidRPr="0095154C">
        <w:rPr>
          <w:b/>
        </w:rPr>
        <w:t>Documentación que debe ser presentada</w:t>
      </w:r>
      <w:r w:rsidRPr="0095154C">
        <w:t>: Dentro del plazo señalado para ello, deberá presentarse la siguiente documentación:</w:t>
      </w:r>
    </w:p>
    <w:p w:rsidR="00DD57B8" w:rsidRPr="0095154C" w:rsidRDefault="00DD57B8" w:rsidP="0095154C">
      <w:pPr>
        <w:autoSpaceDE w:val="0"/>
        <w:autoSpaceDN w:val="0"/>
        <w:adjustRightInd w:val="0"/>
        <w:spacing w:after="240" w:line="276" w:lineRule="auto"/>
        <w:ind w:right="425"/>
        <w:jc w:val="both"/>
        <w:rPr>
          <w:bCs/>
          <w:iCs/>
        </w:rPr>
      </w:pPr>
      <w:r w:rsidRPr="0095154C">
        <w:rPr>
          <w:bCs/>
          <w:iCs/>
          <w:u w:val="single"/>
        </w:rPr>
        <w:t>Documentación a presentar:</w:t>
      </w:r>
      <w:r w:rsidRPr="0095154C">
        <w:rPr>
          <w:bCs/>
          <w:iCs/>
        </w:rPr>
        <w:t xml:space="preserve"> Junto a la solicitud</w:t>
      </w:r>
      <w:r w:rsidR="000D04CB">
        <w:rPr>
          <w:bCs/>
          <w:iCs/>
        </w:rPr>
        <w:t xml:space="preserve"> </w:t>
      </w:r>
      <w:r w:rsidR="00FB1A9F" w:rsidRPr="00FB1A9F">
        <w:rPr>
          <w:b/>
          <w:bCs/>
          <w:iCs/>
          <w:u w:val="single"/>
        </w:rPr>
        <w:t>(ANEXO 1)</w:t>
      </w:r>
      <w:r w:rsidRPr="0095154C">
        <w:rPr>
          <w:bCs/>
          <w:iCs/>
        </w:rPr>
        <w:t>, l</w:t>
      </w:r>
      <w:r w:rsidR="00FB1A9F">
        <w:rPr>
          <w:bCs/>
          <w:iCs/>
        </w:rPr>
        <w:t>o</w:t>
      </w:r>
      <w:r w:rsidRPr="0095154C">
        <w:rPr>
          <w:bCs/>
          <w:iCs/>
        </w:rPr>
        <w:t>s</w:t>
      </w:r>
      <w:r w:rsidR="00FB1A9F">
        <w:rPr>
          <w:bCs/>
          <w:iCs/>
        </w:rPr>
        <w:t>/as</w:t>
      </w:r>
      <w:r w:rsidR="000D04CB">
        <w:rPr>
          <w:bCs/>
          <w:iCs/>
        </w:rPr>
        <w:t xml:space="preserve"> </w:t>
      </w:r>
      <w:r w:rsidR="00FB1A9F">
        <w:rPr>
          <w:bCs/>
          <w:iCs/>
        </w:rPr>
        <w:t>deportistas</w:t>
      </w:r>
      <w:r w:rsidRPr="0095154C">
        <w:rPr>
          <w:bCs/>
          <w:iCs/>
        </w:rPr>
        <w:t xml:space="preserve"> solicitantes deberán presentar:</w:t>
      </w:r>
    </w:p>
    <w:p w:rsidR="00DD57B8" w:rsidRPr="0095154C" w:rsidRDefault="00DD57B8" w:rsidP="0095154C">
      <w:pPr>
        <w:autoSpaceDE w:val="0"/>
        <w:autoSpaceDN w:val="0"/>
        <w:adjustRightInd w:val="0"/>
        <w:spacing w:after="240" w:line="276" w:lineRule="auto"/>
        <w:ind w:right="425"/>
        <w:jc w:val="both"/>
        <w:rPr>
          <w:bCs/>
          <w:iCs/>
        </w:rPr>
      </w:pPr>
      <w:r w:rsidRPr="0095154C">
        <w:rPr>
          <w:bCs/>
          <w:iCs/>
        </w:rPr>
        <w:t>Documentación relativa al deportista:</w:t>
      </w:r>
    </w:p>
    <w:p w:rsidR="00DD57B8" w:rsidRPr="0095154C" w:rsidRDefault="00DD57B8" w:rsidP="0095154C">
      <w:pPr>
        <w:spacing w:after="240" w:line="276" w:lineRule="auto"/>
        <w:jc w:val="both"/>
      </w:pPr>
      <w:r w:rsidRPr="0095154C">
        <w:t xml:space="preserve">En el caso de que el deportista sea menor de edad, la responsabilidad al presentar la documentación será del padre, madre o tutor del mismo. </w:t>
      </w:r>
    </w:p>
    <w:p w:rsidR="00DD57B8" w:rsidRPr="0095154C" w:rsidRDefault="00DD57B8" w:rsidP="0095154C">
      <w:pPr>
        <w:pStyle w:val="Prrafodelista"/>
        <w:numPr>
          <w:ilvl w:val="0"/>
          <w:numId w:val="38"/>
        </w:numPr>
        <w:spacing w:after="240" w:line="276" w:lineRule="auto"/>
        <w:jc w:val="both"/>
      </w:pPr>
      <w:r w:rsidRPr="0095154C">
        <w:t xml:space="preserve">Fotocopia compulsada por ambas caras del Documento Nacional de Identidad. </w:t>
      </w:r>
    </w:p>
    <w:p w:rsidR="00DD57B8" w:rsidRPr="0095154C" w:rsidRDefault="00DD57B8" w:rsidP="0095154C">
      <w:pPr>
        <w:pStyle w:val="Prrafodelista"/>
        <w:numPr>
          <w:ilvl w:val="0"/>
          <w:numId w:val="38"/>
        </w:numPr>
        <w:spacing w:after="240" w:line="276" w:lineRule="auto"/>
        <w:jc w:val="both"/>
      </w:pPr>
      <w:r w:rsidRPr="0095154C">
        <w:t>Volante histórico de empadronamiento en el municipio de Zamora</w:t>
      </w:r>
      <w:r w:rsidR="000D04CB">
        <w:t xml:space="preserve"> </w:t>
      </w:r>
      <w:r w:rsidR="00FB1A9F" w:rsidRPr="00FB1A9F">
        <w:rPr>
          <w:b/>
          <w:u w:val="single"/>
        </w:rPr>
        <w:t>(ANEXO 7)</w:t>
      </w:r>
      <w:r w:rsidRPr="0095154C">
        <w:t>.</w:t>
      </w:r>
    </w:p>
    <w:p w:rsidR="00DD57B8" w:rsidRPr="0095154C" w:rsidRDefault="00DD57B8" w:rsidP="0095154C">
      <w:pPr>
        <w:pStyle w:val="Prrafodelista"/>
        <w:numPr>
          <w:ilvl w:val="0"/>
          <w:numId w:val="38"/>
        </w:numPr>
        <w:spacing w:after="240" w:line="276" w:lineRule="auto"/>
        <w:jc w:val="both"/>
      </w:pPr>
      <w:r w:rsidRPr="0095154C">
        <w:t>Fotocopia compulsada de la Licencia Federativa en vigor</w:t>
      </w:r>
    </w:p>
    <w:p w:rsidR="0095154C" w:rsidRDefault="00DD57B8" w:rsidP="0095154C">
      <w:pPr>
        <w:pStyle w:val="Prrafodelista"/>
        <w:numPr>
          <w:ilvl w:val="0"/>
          <w:numId w:val="38"/>
        </w:numPr>
        <w:spacing w:after="240" w:line="276" w:lineRule="auto"/>
        <w:jc w:val="both"/>
      </w:pPr>
      <w:r w:rsidRPr="0095154C">
        <w:t>Presupuesto detallado de la actividad deportiva en la temporada en vigor</w:t>
      </w:r>
      <w:r w:rsidR="000D04CB">
        <w:t xml:space="preserve"> </w:t>
      </w:r>
      <w:r w:rsidR="00FB1A9F" w:rsidRPr="00FB1A9F">
        <w:rPr>
          <w:b/>
          <w:u w:val="single"/>
        </w:rPr>
        <w:t>(ANEXO 4)</w:t>
      </w:r>
      <w:r w:rsidRPr="00FB1A9F">
        <w:rPr>
          <w:b/>
          <w:u w:val="single"/>
        </w:rPr>
        <w:t>.</w:t>
      </w:r>
    </w:p>
    <w:p w:rsidR="0095154C" w:rsidRDefault="00DD57B8" w:rsidP="0095154C">
      <w:pPr>
        <w:pStyle w:val="Prrafodelista"/>
        <w:numPr>
          <w:ilvl w:val="0"/>
          <w:numId w:val="38"/>
        </w:numPr>
        <w:spacing w:after="240" w:line="276" w:lineRule="auto"/>
        <w:jc w:val="both"/>
      </w:pPr>
      <w:r w:rsidRPr="0095154C">
        <w:t xml:space="preserve">Declaración responsable de las becas, ayudas y/o remuneraciones económicas que haya obtenido o solicitado en el periodo de la presente convocatoria en el Ayuntamiento de Zamora y, declaración responsable sobre cumplimiento de obligaciones tributarias y de seguridad social </w:t>
      </w:r>
      <w:r w:rsidR="00FB1A9F" w:rsidRPr="00FB1A9F">
        <w:rPr>
          <w:b/>
          <w:u w:val="single"/>
        </w:rPr>
        <w:t>(ANEXO 4)</w:t>
      </w:r>
    </w:p>
    <w:p w:rsidR="00DD57B8" w:rsidRPr="0095154C" w:rsidRDefault="00DD57B8" w:rsidP="0095154C">
      <w:pPr>
        <w:pStyle w:val="Prrafodelista"/>
        <w:numPr>
          <w:ilvl w:val="0"/>
          <w:numId w:val="38"/>
        </w:numPr>
        <w:spacing w:after="240" w:line="276" w:lineRule="auto"/>
        <w:jc w:val="both"/>
      </w:pPr>
      <w:r w:rsidRPr="0095154C">
        <w:t>Documento acreditativo expedido por la federación correspondiente en la cual se haga una relación de todas aquellas competiciones en las que haya participado el deportista, concretando</w:t>
      </w:r>
      <w:r w:rsidR="00DB7B28" w:rsidRPr="00DB7B28">
        <w:rPr>
          <w:b/>
          <w:u w:val="single"/>
        </w:rPr>
        <w:t>(ANEXO 9)</w:t>
      </w:r>
      <w:r w:rsidRPr="0095154C">
        <w:t>:</w:t>
      </w:r>
    </w:p>
    <w:p w:rsidR="00DD57B8" w:rsidRPr="0095154C" w:rsidRDefault="00DD57B8" w:rsidP="0095154C">
      <w:pPr>
        <w:pStyle w:val="Prrafodelista"/>
        <w:numPr>
          <w:ilvl w:val="1"/>
          <w:numId w:val="34"/>
        </w:numPr>
        <w:spacing w:after="240" w:line="276" w:lineRule="auto"/>
        <w:jc w:val="both"/>
      </w:pPr>
      <w:r w:rsidRPr="0095154C">
        <w:t>Fecha de la competición</w:t>
      </w:r>
    </w:p>
    <w:p w:rsidR="00DD57B8" w:rsidRPr="0095154C" w:rsidRDefault="00DD57B8" w:rsidP="0095154C">
      <w:pPr>
        <w:pStyle w:val="Prrafodelista"/>
        <w:numPr>
          <w:ilvl w:val="1"/>
          <w:numId w:val="34"/>
        </w:numPr>
        <w:spacing w:after="240" w:line="276" w:lineRule="auto"/>
        <w:jc w:val="both"/>
      </w:pPr>
      <w:r w:rsidRPr="0095154C">
        <w:t>Lugar de la competición</w:t>
      </w:r>
    </w:p>
    <w:p w:rsidR="00DD57B8" w:rsidRPr="0095154C" w:rsidRDefault="00DD57B8" w:rsidP="0095154C">
      <w:pPr>
        <w:pStyle w:val="Prrafodelista"/>
        <w:numPr>
          <w:ilvl w:val="1"/>
          <w:numId w:val="34"/>
        </w:numPr>
        <w:spacing w:after="240" w:line="276" w:lineRule="auto"/>
        <w:jc w:val="both"/>
      </w:pPr>
      <w:r w:rsidRPr="0095154C">
        <w:t>Campeonato correspondiente</w:t>
      </w:r>
    </w:p>
    <w:p w:rsidR="00DD57B8" w:rsidRPr="0095154C" w:rsidRDefault="00DD57B8" w:rsidP="0095154C">
      <w:pPr>
        <w:pStyle w:val="Prrafodelista"/>
        <w:numPr>
          <w:ilvl w:val="1"/>
          <w:numId w:val="34"/>
        </w:numPr>
        <w:spacing w:after="240" w:line="276" w:lineRule="auto"/>
        <w:jc w:val="both"/>
      </w:pPr>
      <w:r w:rsidRPr="0095154C">
        <w:t>Tipo de competición (Tipo 1 o tipo 2)</w:t>
      </w:r>
    </w:p>
    <w:p w:rsidR="0095154C" w:rsidRDefault="00DD57B8" w:rsidP="0095154C">
      <w:pPr>
        <w:pStyle w:val="Prrafodelista"/>
        <w:numPr>
          <w:ilvl w:val="1"/>
          <w:numId w:val="34"/>
        </w:numPr>
        <w:spacing w:after="240" w:line="276" w:lineRule="auto"/>
        <w:jc w:val="both"/>
      </w:pPr>
      <w:r w:rsidRPr="0095154C">
        <w:t>Puesto obtenido</w:t>
      </w:r>
    </w:p>
    <w:p w:rsidR="00DD57B8" w:rsidRPr="0095154C" w:rsidRDefault="00DD57B8" w:rsidP="0095154C">
      <w:pPr>
        <w:pStyle w:val="Prrafodelista"/>
        <w:numPr>
          <w:ilvl w:val="0"/>
          <w:numId w:val="38"/>
        </w:numPr>
        <w:spacing w:after="240" w:line="276" w:lineRule="auto"/>
        <w:jc w:val="both"/>
      </w:pPr>
      <w:r w:rsidRPr="0095154C">
        <w:t>En general toda documentación probatoria que se entienda imprescindible por la Concejalía a la hora de establecer la puntuación según el baremo.</w:t>
      </w:r>
    </w:p>
    <w:p w:rsidR="00DD57B8" w:rsidRPr="0095154C" w:rsidRDefault="00DD57B8" w:rsidP="0095154C">
      <w:pPr>
        <w:pStyle w:val="Prrafodelista"/>
        <w:numPr>
          <w:ilvl w:val="0"/>
          <w:numId w:val="38"/>
        </w:numPr>
        <w:spacing w:after="240" w:line="276" w:lineRule="auto"/>
        <w:jc w:val="both"/>
      </w:pPr>
      <w:r w:rsidRPr="0095154C">
        <w:t>Cláusula de protección de datos</w:t>
      </w:r>
      <w:r w:rsidR="000D04CB">
        <w:t xml:space="preserve"> </w:t>
      </w:r>
      <w:r w:rsidR="00DB7B28" w:rsidRPr="00DB7B28">
        <w:rPr>
          <w:b/>
          <w:u w:val="single"/>
        </w:rPr>
        <w:t>(ANEXO 8</w:t>
      </w:r>
      <w:r w:rsidR="00DB7B28">
        <w:t>)</w:t>
      </w:r>
      <w:r w:rsidRPr="0095154C">
        <w:t>.</w:t>
      </w:r>
    </w:p>
    <w:p w:rsidR="00DD57B8" w:rsidRPr="0095154C" w:rsidRDefault="00DD57B8" w:rsidP="0095154C">
      <w:pPr>
        <w:pStyle w:val="Prrafodelista"/>
        <w:numPr>
          <w:ilvl w:val="0"/>
          <w:numId w:val="38"/>
        </w:numPr>
        <w:autoSpaceDE w:val="0"/>
        <w:autoSpaceDN w:val="0"/>
        <w:adjustRightInd w:val="0"/>
        <w:spacing w:after="240" w:line="276" w:lineRule="auto"/>
        <w:ind w:right="425"/>
        <w:jc w:val="both"/>
      </w:pPr>
      <w:r w:rsidRPr="0095154C">
        <w:t>Certificado de titularidad de la cuenta corriente en que se realizaría el posible importe de la subvención, emitido por la entidad bancaria correspondiente.</w:t>
      </w:r>
    </w:p>
    <w:p w:rsidR="00DD57B8" w:rsidRPr="0095154C" w:rsidRDefault="00DD57B8" w:rsidP="0095154C">
      <w:pPr>
        <w:pStyle w:val="Prrafodelista"/>
        <w:numPr>
          <w:ilvl w:val="0"/>
          <w:numId w:val="38"/>
        </w:numPr>
        <w:autoSpaceDE w:val="0"/>
        <w:autoSpaceDN w:val="0"/>
        <w:adjustRightInd w:val="0"/>
        <w:spacing w:after="240" w:line="276" w:lineRule="auto"/>
        <w:ind w:right="425"/>
        <w:jc w:val="both"/>
      </w:pPr>
      <w:r w:rsidRPr="0095154C">
        <w:t xml:space="preserve">Certificados acreditativos de encontrarse al corriente de obligaciones con la AEAT, con la Seguridad Social y con la Hacienda Municipal o declaración responsable de tal </w:t>
      </w:r>
      <w:r w:rsidRPr="0095154C">
        <w:lastRenderedPageBreak/>
        <w:t>circunstancia en el caso de subvención para proyectos y programas de acción social (art. 24.7. RGS)</w:t>
      </w:r>
      <w:r w:rsidR="000D04CB">
        <w:t xml:space="preserve"> </w:t>
      </w:r>
      <w:r w:rsidR="00DB7B28" w:rsidRPr="00DB7B28">
        <w:rPr>
          <w:b/>
          <w:u w:val="single"/>
        </w:rPr>
        <w:t>(ANEXO 7)</w:t>
      </w:r>
    </w:p>
    <w:p w:rsidR="0095154C" w:rsidRDefault="00DD57B8" w:rsidP="0095154C">
      <w:pPr>
        <w:pStyle w:val="Prrafodelista"/>
        <w:numPr>
          <w:ilvl w:val="0"/>
          <w:numId w:val="38"/>
        </w:numPr>
        <w:autoSpaceDE w:val="0"/>
        <w:autoSpaceDN w:val="0"/>
        <w:adjustRightInd w:val="0"/>
        <w:spacing w:after="240" w:line="276" w:lineRule="auto"/>
        <w:ind w:right="425"/>
        <w:jc w:val="both"/>
      </w:pPr>
      <w:r w:rsidRPr="0095154C">
        <w:t>Certificados y/o declaraciones responsables de no incurrir en las circunstancias previstas en la Base 2.2.</w:t>
      </w:r>
      <w:r w:rsidR="000D04CB">
        <w:t xml:space="preserve"> </w:t>
      </w:r>
      <w:r w:rsidR="00DB7B28" w:rsidRPr="00DB7B28">
        <w:rPr>
          <w:b/>
          <w:u w:val="single"/>
        </w:rPr>
        <w:t xml:space="preserve">(ANEXO </w:t>
      </w:r>
      <w:r w:rsidR="00DB7B28">
        <w:rPr>
          <w:b/>
          <w:u w:val="single"/>
        </w:rPr>
        <w:t>6</w:t>
      </w:r>
      <w:r w:rsidR="00DB7B28">
        <w:t>)</w:t>
      </w:r>
      <w:r w:rsidR="00DB7B28" w:rsidRPr="0095154C">
        <w:t>.</w:t>
      </w:r>
    </w:p>
    <w:p w:rsidR="0095154C" w:rsidRDefault="00DD57B8" w:rsidP="0095154C">
      <w:pPr>
        <w:pStyle w:val="Prrafodelista"/>
        <w:numPr>
          <w:ilvl w:val="0"/>
          <w:numId w:val="38"/>
        </w:numPr>
        <w:autoSpaceDE w:val="0"/>
        <w:autoSpaceDN w:val="0"/>
        <w:adjustRightInd w:val="0"/>
        <w:spacing w:after="240" w:line="276" w:lineRule="auto"/>
        <w:ind w:right="425"/>
        <w:jc w:val="both"/>
      </w:pPr>
      <w:r w:rsidRPr="0095154C">
        <w:t>Declaración responsable del solicitante de que la beca se destinará a la finalidad para la que se solicita, de la ausencia de prohibiciones para ser beneficiario de la beca y de haber solicitado u obtenido otras becas o ayudas para el mismo proyecto</w:t>
      </w:r>
      <w:r w:rsidR="000D04CB">
        <w:t xml:space="preserve"> </w:t>
      </w:r>
      <w:r w:rsidR="00DB7B28" w:rsidRPr="00DB7B28">
        <w:rPr>
          <w:b/>
          <w:u w:val="single"/>
        </w:rPr>
        <w:t>(ANEXO 1)</w:t>
      </w:r>
      <w:r w:rsidRPr="00DB7B28">
        <w:rPr>
          <w:b/>
          <w:u w:val="single"/>
        </w:rPr>
        <w:t>.</w:t>
      </w:r>
    </w:p>
    <w:p w:rsidR="00DD57B8" w:rsidRPr="0095154C" w:rsidRDefault="00DD57B8" w:rsidP="0095154C">
      <w:pPr>
        <w:pStyle w:val="Prrafodelista"/>
        <w:numPr>
          <w:ilvl w:val="0"/>
          <w:numId w:val="38"/>
        </w:numPr>
        <w:autoSpaceDE w:val="0"/>
        <w:autoSpaceDN w:val="0"/>
        <w:adjustRightInd w:val="0"/>
        <w:spacing w:after="240" w:line="276" w:lineRule="auto"/>
        <w:ind w:right="425"/>
        <w:jc w:val="both"/>
      </w:pPr>
      <w:r w:rsidRPr="0095154C">
        <w:t>Cualquier otro documento que se exija en la convocatoria de las becas.</w:t>
      </w:r>
    </w:p>
    <w:p w:rsidR="00DD57B8" w:rsidRPr="0095154C" w:rsidRDefault="00DD57B8" w:rsidP="0095154C">
      <w:pPr>
        <w:spacing w:after="240" w:line="276" w:lineRule="auto"/>
        <w:ind w:right="425"/>
        <w:jc w:val="both"/>
      </w:pPr>
      <w:r w:rsidRPr="0095154C">
        <w:rPr>
          <w:u w:val="single"/>
        </w:rPr>
        <w:t>Documentación obrante en poder del Ayuntamiento de Zamora:</w:t>
      </w:r>
      <w:r w:rsidRPr="0095154C">
        <w:t xml:space="preserve"> Para el supuesto de que alguno o algunos de los documentos exigidos ya estuvieran en poder de la Concejalía de Deportes</w:t>
      </w:r>
      <w:r w:rsidR="000D04CB">
        <w:t xml:space="preserve"> </w:t>
      </w:r>
      <w:r w:rsidRPr="0095154C">
        <w:t>o en cualquier otro Departamento del Ayuntamiento de Zamora, la entidad solicitante podrá acogerse a lo establecido en el artículo 53.1.d) LPAC. Para ello, el solicitante deberá indicar expresa y obligatoriamente el Departamento al que dirigió la documentación, el motivo y la fecha de presentación.</w:t>
      </w:r>
      <w:r w:rsidR="00DB7B28" w:rsidRPr="00DB7B28">
        <w:rPr>
          <w:b/>
          <w:u w:val="single"/>
        </w:rPr>
        <w:t xml:space="preserve">(ANEXO </w:t>
      </w:r>
      <w:r w:rsidR="00DB7B28">
        <w:rPr>
          <w:b/>
          <w:u w:val="single"/>
        </w:rPr>
        <w:t>3</w:t>
      </w:r>
      <w:r w:rsidR="00DB7B28">
        <w:t>)</w:t>
      </w:r>
      <w:r w:rsidR="00DB7B28" w:rsidRPr="0095154C">
        <w:t>.</w:t>
      </w:r>
    </w:p>
    <w:p w:rsidR="00DD57B8" w:rsidRPr="0095154C" w:rsidRDefault="00DD57B8" w:rsidP="0095154C">
      <w:pPr>
        <w:spacing w:before="100" w:beforeAutospacing="1" w:after="240" w:line="276" w:lineRule="auto"/>
        <w:ind w:right="425"/>
        <w:jc w:val="both"/>
      </w:pPr>
      <w:r w:rsidRPr="0095154C">
        <w:t>En los supuestos de imposibilidad material de obtener el documento, el órgano competente podrá requerir al solicitante su presentación, o, en su defecto, la acreditación por otros medios de los requisitos a que se refiere el documento, con anterioridad a la formulación de la propuesta de resolución.</w:t>
      </w:r>
    </w:p>
    <w:p w:rsidR="0095154C" w:rsidRPr="00DD0AA2" w:rsidRDefault="0095154C" w:rsidP="00574507">
      <w:pPr>
        <w:autoSpaceDE w:val="0"/>
        <w:autoSpaceDN w:val="0"/>
        <w:adjustRightInd w:val="0"/>
        <w:spacing w:after="240" w:line="276" w:lineRule="auto"/>
        <w:ind w:right="538"/>
        <w:jc w:val="both"/>
      </w:pPr>
      <w:r w:rsidRPr="00DD0AA2">
        <w:t xml:space="preserve">Se establecen unos modelos normalizados para la solicitud y documentación que se incluyen al final de la presente convocatoria. </w:t>
      </w:r>
    </w:p>
    <w:p w:rsidR="00DD57B8" w:rsidRPr="0095154C" w:rsidRDefault="00DD57B8" w:rsidP="0095154C">
      <w:pPr>
        <w:spacing w:after="240" w:line="276" w:lineRule="auto"/>
        <w:ind w:right="425"/>
        <w:jc w:val="both"/>
      </w:pPr>
      <w:r w:rsidRPr="0095154C">
        <w:rPr>
          <w:u w:val="single"/>
        </w:rPr>
        <w:t>Autorización:</w:t>
      </w:r>
      <w:r w:rsidRPr="0095154C">
        <w:t xml:space="preserve"> Si así se indica por el solicitante, otorgando la correspondiente autorización, desde la Concejalía de Deportes del Ayuntamiento de Zamora se llevarán a cabo todas aquellas actuaciones y consultas a otros Departamentos del Ayuntamiento de Zamora y de otras administraciones públicas relativas a la obtención de datos protegidos por la normativa correspondiente referentes a la situación de empadronamiento, situación fiscal y situación con la Hacienda Municipal y de obligaciones tributarias y con la Seguridad Social a los efectos de la adecuada instrucción del expediente administrativo que se articule con motivo de la oportuna convocatoria.</w:t>
      </w:r>
      <w:r w:rsidR="00DB7B28" w:rsidRPr="00DB7B28">
        <w:rPr>
          <w:b/>
          <w:u w:val="single"/>
        </w:rPr>
        <w:t xml:space="preserve">(ANEXO </w:t>
      </w:r>
      <w:r w:rsidR="00DB7B28">
        <w:rPr>
          <w:b/>
          <w:u w:val="single"/>
        </w:rPr>
        <w:t>7</w:t>
      </w:r>
      <w:r w:rsidR="00DB7B28">
        <w:t>)</w:t>
      </w:r>
      <w:r w:rsidR="00DB7B28" w:rsidRPr="0095154C">
        <w:t>.</w:t>
      </w:r>
    </w:p>
    <w:p w:rsidR="00DD57B8" w:rsidRPr="0095154C" w:rsidRDefault="00DD57B8" w:rsidP="0095154C">
      <w:pPr>
        <w:spacing w:after="240" w:line="276" w:lineRule="auto"/>
        <w:ind w:right="425"/>
        <w:jc w:val="both"/>
      </w:pPr>
      <w:r w:rsidRPr="0095154C">
        <w:rPr>
          <w:u w:val="single"/>
        </w:rPr>
        <w:t>Subsanación y mejora de la solicitud:</w:t>
      </w:r>
      <w:r w:rsidRPr="0095154C">
        <w:t xml:space="preserve"> Recibidas las solicitudes, el órgano instructor, verificará que las solicitudes cumplen los requisitos exigidos en la convocatoria y si se advirtiese que la solicitud presentada carece de alguno de los datos que en ella se requieren o la documentación recibida fuese defectuosa o faltase alguno de los documentos preceptivos, se requerirá al interesado para que, en el plazo de diez días hábiles contados a partir del siguiente a la recepción de la notificación correspondiente subsane la falta, aportando el documento o cumplimente el trámite requerido, con apercibimiento de que si así no lo hicieren se le tendrá por desistido de su petición, previa resolución que será dictada en los términos del artículo 21 LPAC.</w:t>
      </w:r>
    </w:p>
    <w:p w:rsidR="00BE6B29" w:rsidRPr="0095154C" w:rsidRDefault="00BE6B29" w:rsidP="0095154C">
      <w:pPr>
        <w:pStyle w:val="Ttulo11"/>
        <w:kinsoku w:val="0"/>
        <w:overflowPunct w:val="0"/>
        <w:spacing w:before="0" w:after="240" w:line="276" w:lineRule="auto"/>
        <w:ind w:left="0" w:right="283"/>
        <w:jc w:val="both"/>
        <w:outlineLvl w:val="9"/>
        <w:rPr>
          <w:rFonts w:ascii="Times New Roman" w:hAnsi="Times New Roman" w:cs="Times New Roman"/>
          <w:b w:val="0"/>
          <w:u w:val="none"/>
        </w:rPr>
      </w:pPr>
      <w:r w:rsidRPr="0095154C">
        <w:rPr>
          <w:rFonts w:ascii="Times New Roman" w:hAnsi="Times New Roman" w:cs="Times New Roman"/>
          <w:u w:val="none"/>
        </w:rPr>
        <w:lastRenderedPageBreak/>
        <w:t xml:space="preserve">Reformulación de solicitudes: </w:t>
      </w:r>
      <w:r w:rsidR="000D04CB">
        <w:rPr>
          <w:rFonts w:ascii="Times New Roman" w:hAnsi="Times New Roman" w:cs="Times New Roman"/>
          <w:b w:val="0"/>
          <w:u w:val="none"/>
        </w:rPr>
        <w:t>Sí</w:t>
      </w:r>
      <w:r w:rsidRPr="0095154C">
        <w:rPr>
          <w:rFonts w:ascii="Times New Roman" w:hAnsi="Times New Roman" w:cs="Times New Roman"/>
          <w:b w:val="0"/>
          <w:u w:val="none"/>
        </w:rPr>
        <w:t>.</w:t>
      </w:r>
    </w:p>
    <w:p w:rsidR="00BE6B29" w:rsidRPr="0095154C" w:rsidRDefault="00BE6B29" w:rsidP="0095154C">
      <w:pPr>
        <w:pStyle w:val="Ttulo11"/>
        <w:tabs>
          <w:tab w:val="left" w:pos="2212"/>
        </w:tabs>
        <w:kinsoku w:val="0"/>
        <w:overflowPunct w:val="0"/>
        <w:spacing w:before="0" w:after="240" w:line="276" w:lineRule="auto"/>
        <w:ind w:left="0" w:right="283"/>
        <w:jc w:val="both"/>
        <w:outlineLvl w:val="9"/>
        <w:rPr>
          <w:rFonts w:ascii="Times New Roman" w:hAnsi="Times New Roman" w:cs="Times New Roman"/>
          <w:u w:val="none"/>
        </w:rPr>
      </w:pPr>
      <w:r w:rsidRPr="0095154C">
        <w:rPr>
          <w:rFonts w:ascii="Times New Roman" w:hAnsi="Times New Roman" w:cs="Times New Roman"/>
          <w:u w:val="none"/>
        </w:rPr>
        <w:t>Esta resolución pone fin a la vía administrativa.</w:t>
      </w:r>
    </w:p>
    <w:p w:rsidR="008B6F55" w:rsidRPr="0095154C" w:rsidRDefault="008B6F55" w:rsidP="0095154C">
      <w:pPr>
        <w:pStyle w:val="Ttulo11"/>
        <w:tabs>
          <w:tab w:val="left" w:pos="2212"/>
        </w:tabs>
        <w:kinsoku w:val="0"/>
        <w:overflowPunct w:val="0"/>
        <w:spacing w:before="0" w:after="240" w:line="276" w:lineRule="auto"/>
        <w:ind w:left="0" w:right="283"/>
        <w:jc w:val="both"/>
        <w:outlineLvl w:val="9"/>
        <w:rPr>
          <w:rFonts w:ascii="Times New Roman" w:hAnsi="Times New Roman" w:cs="Times New Roman"/>
          <w:b w:val="0"/>
          <w:u w:val="none"/>
        </w:rPr>
      </w:pPr>
      <w:r w:rsidRPr="0095154C">
        <w:rPr>
          <w:rFonts w:ascii="Times New Roman" w:hAnsi="Times New Roman" w:cs="Times New Roman"/>
          <w:u w:val="none"/>
        </w:rPr>
        <w:t xml:space="preserve">Criterios de valoración: </w:t>
      </w:r>
    </w:p>
    <w:p w:rsidR="00CD3CD5" w:rsidRPr="0095154C" w:rsidRDefault="00CD3CD5" w:rsidP="0095154C">
      <w:pPr>
        <w:shd w:val="clear" w:color="auto" w:fill="FFFFFF"/>
        <w:spacing w:after="240" w:line="276" w:lineRule="auto"/>
        <w:jc w:val="both"/>
        <w:rPr>
          <w:b/>
          <w:bCs/>
          <w:color w:val="000000"/>
        </w:rPr>
      </w:pPr>
      <w:r w:rsidRPr="0095154C">
        <w:rPr>
          <w:b/>
          <w:bCs/>
          <w:color w:val="000000"/>
        </w:rPr>
        <w:t>Valoración de resultados en pruebas Olímpicas o Paralímpicas</w:t>
      </w:r>
    </w:p>
    <w:p w:rsidR="00CD3CD5" w:rsidRPr="00574507" w:rsidRDefault="00CD3CD5" w:rsidP="00574507">
      <w:pPr>
        <w:shd w:val="clear" w:color="auto" w:fill="FFFFFF"/>
        <w:spacing w:before="144" w:after="240" w:line="276" w:lineRule="auto"/>
        <w:jc w:val="both"/>
        <w:rPr>
          <w:b/>
          <w:i/>
          <w:color w:val="000000"/>
          <w:sz w:val="20"/>
          <w:szCs w:val="20"/>
          <w:u w:val="single"/>
        </w:rPr>
      </w:pPr>
      <w:r w:rsidRPr="0095154C">
        <w:rPr>
          <w:b/>
          <w:i/>
          <w:color w:val="000000"/>
          <w:u w:val="single"/>
        </w:rPr>
        <w:t>TIPO 1</w:t>
      </w:r>
    </w:p>
    <w:tbl>
      <w:tblPr>
        <w:tblStyle w:val="Tablaconcuadrcula"/>
        <w:tblW w:w="0" w:type="auto"/>
        <w:jc w:val="center"/>
        <w:tblLook w:val="04A0"/>
      </w:tblPr>
      <w:tblGrid>
        <w:gridCol w:w="1061"/>
        <w:gridCol w:w="1894"/>
        <w:gridCol w:w="2002"/>
        <w:gridCol w:w="2405"/>
        <w:gridCol w:w="1028"/>
      </w:tblGrid>
      <w:tr w:rsidR="00CD3CD5" w:rsidRPr="00574507" w:rsidTr="0095154C">
        <w:trPr>
          <w:gridAfter w:val="1"/>
          <w:jc w:val="center"/>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0" w:type="auto"/>
            <w:gridSpan w:val="3"/>
            <w:tcBorders>
              <w:right w:val="single" w:sz="4" w:space="0" w:color="auto"/>
            </w:tcBorders>
            <w:vAlign w:val="center"/>
            <w:hideMark/>
          </w:tcPr>
          <w:p w:rsidR="00CD3CD5" w:rsidRPr="00574507" w:rsidRDefault="00CD3CD5" w:rsidP="00574507">
            <w:pPr>
              <w:jc w:val="center"/>
              <w:rPr>
                <w:sz w:val="20"/>
                <w:szCs w:val="20"/>
              </w:rPr>
            </w:pPr>
            <w:r w:rsidRPr="00574507">
              <w:rPr>
                <w:b/>
                <w:bCs/>
                <w:sz w:val="20"/>
                <w:szCs w:val="20"/>
              </w:rPr>
              <w:t>CTO. DEL MUNDO/JUEGOS OLÍMPICOS</w:t>
            </w:r>
          </w:p>
        </w:tc>
      </w:tr>
      <w:tr w:rsidR="00CD3CD5" w:rsidRPr="00574507" w:rsidTr="0095154C">
        <w:trPr>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1894" w:type="dxa"/>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2002" w:type="dxa"/>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2405" w:type="dxa"/>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jc w:val="center"/>
        </w:trPr>
        <w:tc>
          <w:tcPr>
            <w:tcW w:w="0" w:type="auto"/>
            <w:vMerge w:val="restart"/>
            <w:tcBorders>
              <w:top w:val="nil"/>
              <w:left w:val="nil"/>
            </w:tcBorders>
            <w:vAlign w:val="center"/>
            <w:hideMark/>
          </w:tcPr>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tc>
        <w:tc>
          <w:tcPr>
            <w:tcW w:w="1894"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17.º al 24.º</w:t>
            </w:r>
          </w:p>
        </w:tc>
        <w:tc>
          <w:tcPr>
            <w:tcW w:w="2002" w:type="dxa"/>
            <w:vAlign w:val="center"/>
            <w:hideMark/>
          </w:tcPr>
          <w:p w:rsidR="00CD3CD5" w:rsidRPr="00574507" w:rsidRDefault="00CD3CD5" w:rsidP="00574507">
            <w:pPr>
              <w:jc w:val="center"/>
              <w:rPr>
                <w:color w:val="333333"/>
                <w:sz w:val="20"/>
                <w:szCs w:val="20"/>
              </w:rPr>
            </w:pPr>
          </w:p>
        </w:tc>
        <w:tc>
          <w:tcPr>
            <w:tcW w:w="2405" w:type="dxa"/>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30</w:t>
            </w:r>
          </w:p>
        </w:tc>
      </w:tr>
      <w:tr w:rsidR="00CD3CD5" w:rsidRPr="00574507" w:rsidTr="0095154C">
        <w:trPr>
          <w:jc w:val="center"/>
        </w:trPr>
        <w:tc>
          <w:tcPr>
            <w:tcW w:w="0" w:type="auto"/>
            <w:vMerge/>
            <w:tcBorders>
              <w:top w:val="nil"/>
              <w:left w:val="nil"/>
            </w:tcBorders>
            <w:vAlign w:val="center"/>
            <w:hideMark/>
          </w:tcPr>
          <w:p w:rsidR="00CD3CD5" w:rsidRPr="00574507" w:rsidRDefault="00CD3CD5" w:rsidP="00574507">
            <w:pPr>
              <w:jc w:val="center"/>
              <w:rPr>
                <w:color w:val="333333"/>
                <w:sz w:val="20"/>
                <w:szCs w:val="20"/>
              </w:rPr>
            </w:pPr>
          </w:p>
        </w:tc>
        <w:tc>
          <w:tcPr>
            <w:tcW w:w="1894" w:type="dxa"/>
            <w:vAlign w:val="center"/>
            <w:hideMark/>
          </w:tcPr>
          <w:p w:rsidR="00CD3CD5" w:rsidRPr="00574507" w:rsidRDefault="00CD3CD5" w:rsidP="00574507">
            <w:pPr>
              <w:jc w:val="center"/>
              <w:rPr>
                <w:color w:val="333333"/>
                <w:sz w:val="20"/>
                <w:szCs w:val="20"/>
              </w:rPr>
            </w:pPr>
            <w:r w:rsidRPr="00574507">
              <w:rPr>
                <w:color w:val="333333"/>
                <w:sz w:val="20"/>
                <w:szCs w:val="20"/>
              </w:rPr>
              <w:t>Del puesto 9.º al 16.º</w:t>
            </w:r>
          </w:p>
        </w:tc>
        <w:tc>
          <w:tcPr>
            <w:tcW w:w="2002" w:type="dxa"/>
            <w:vAlign w:val="center"/>
            <w:hideMark/>
          </w:tcPr>
          <w:p w:rsidR="00CD3CD5" w:rsidRPr="00574507" w:rsidRDefault="00CD3CD5" w:rsidP="00574507">
            <w:pPr>
              <w:jc w:val="center"/>
              <w:rPr>
                <w:color w:val="333333"/>
                <w:sz w:val="20"/>
                <w:szCs w:val="20"/>
              </w:rPr>
            </w:pPr>
            <w:r w:rsidRPr="00574507">
              <w:rPr>
                <w:color w:val="333333"/>
                <w:sz w:val="20"/>
                <w:szCs w:val="20"/>
              </w:rPr>
              <w:t>Del puesto 4.º al 5.º</w:t>
            </w:r>
          </w:p>
        </w:tc>
        <w:tc>
          <w:tcPr>
            <w:tcW w:w="2405" w:type="dxa"/>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46</w:t>
            </w:r>
          </w:p>
        </w:tc>
      </w:tr>
      <w:tr w:rsidR="00CD3CD5" w:rsidRPr="00574507" w:rsidTr="0095154C">
        <w:trPr>
          <w:jc w:val="center"/>
        </w:trPr>
        <w:tc>
          <w:tcPr>
            <w:tcW w:w="0" w:type="auto"/>
            <w:vMerge/>
            <w:tcBorders>
              <w:top w:val="nil"/>
              <w:left w:val="nil"/>
            </w:tcBorders>
            <w:vAlign w:val="center"/>
            <w:hideMark/>
          </w:tcPr>
          <w:p w:rsidR="00CD3CD5" w:rsidRPr="00574507" w:rsidRDefault="00CD3CD5" w:rsidP="00574507">
            <w:pPr>
              <w:jc w:val="center"/>
              <w:rPr>
                <w:color w:val="333333"/>
                <w:sz w:val="20"/>
                <w:szCs w:val="20"/>
              </w:rPr>
            </w:pPr>
          </w:p>
        </w:tc>
        <w:tc>
          <w:tcPr>
            <w:tcW w:w="1894" w:type="dxa"/>
            <w:vAlign w:val="center"/>
            <w:hideMark/>
          </w:tcPr>
          <w:p w:rsidR="00CD3CD5" w:rsidRPr="00574507" w:rsidRDefault="00CD3CD5" w:rsidP="00574507">
            <w:pPr>
              <w:jc w:val="center"/>
              <w:rPr>
                <w:color w:val="333333"/>
                <w:sz w:val="20"/>
                <w:szCs w:val="20"/>
              </w:rPr>
            </w:pPr>
            <w:r w:rsidRPr="00574507">
              <w:rPr>
                <w:color w:val="333333"/>
                <w:sz w:val="20"/>
                <w:szCs w:val="20"/>
              </w:rPr>
              <w:t>Del puesto 4.º al 8.º</w:t>
            </w:r>
          </w:p>
        </w:tc>
        <w:tc>
          <w:tcPr>
            <w:tcW w:w="2002"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2405" w:type="dxa"/>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54</w:t>
            </w:r>
          </w:p>
        </w:tc>
      </w:tr>
      <w:tr w:rsidR="00CD3CD5" w:rsidRPr="00574507" w:rsidTr="0095154C">
        <w:trPr>
          <w:trHeight w:val="168"/>
          <w:jc w:val="center"/>
        </w:trPr>
        <w:tc>
          <w:tcPr>
            <w:tcW w:w="0" w:type="auto"/>
            <w:vMerge/>
            <w:tcBorders>
              <w:top w:val="nil"/>
              <w:left w:val="nil"/>
              <w:bottom w:val="nil"/>
            </w:tcBorders>
            <w:vAlign w:val="center"/>
            <w:hideMark/>
          </w:tcPr>
          <w:p w:rsidR="00CD3CD5" w:rsidRPr="00574507" w:rsidRDefault="00CD3CD5" w:rsidP="00574507">
            <w:pPr>
              <w:jc w:val="center"/>
              <w:rPr>
                <w:color w:val="333333"/>
                <w:sz w:val="20"/>
                <w:szCs w:val="20"/>
              </w:rPr>
            </w:pPr>
          </w:p>
        </w:tc>
        <w:tc>
          <w:tcPr>
            <w:tcW w:w="1894" w:type="dxa"/>
            <w:tcBorders>
              <w:bottom w:val="single" w:sz="4" w:space="0" w:color="auto"/>
            </w:tcBorders>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2002" w:type="dxa"/>
            <w:vAlign w:val="center"/>
            <w:hideMark/>
          </w:tcPr>
          <w:p w:rsidR="00CD3CD5" w:rsidRPr="00574507" w:rsidRDefault="00CD3CD5" w:rsidP="00574507">
            <w:pPr>
              <w:jc w:val="center"/>
              <w:rPr>
                <w:color w:val="333333"/>
                <w:sz w:val="20"/>
                <w:szCs w:val="20"/>
              </w:rPr>
            </w:pPr>
          </w:p>
        </w:tc>
        <w:tc>
          <w:tcPr>
            <w:tcW w:w="2405"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1.º al 5.º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60</w:t>
            </w:r>
          </w:p>
        </w:tc>
      </w:tr>
    </w:tbl>
    <w:p w:rsidR="00CD3CD5" w:rsidRPr="00574507" w:rsidRDefault="00CD3CD5" w:rsidP="00574507">
      <w:pPr>
        <w:jc w:val="center"/>
        <w:rPr>
          <w:sz w:val="20"/>
          <w:szCs w:val="20"/>
        </w:rPr>
      </w:pPr>
    </w:p>
    <w:tbl>
      <w:tblPr>
        <w:tblStyle w:val="Tablaconcuadrcula"/>
        <w:tblW w:w="0" w:type="auto"/>
        <w:jc w:val="center"/>
        <w:tblLook w:val="04A0"/>
      </w:tblPr>
      <w:tblGrid>
        <w:gridCol w:w="1061"/>
        <w:gridCol w:w="2257"/>
        <w:gridCol w:w="2351"/>
        <w:gridCol w:w="2828"/>
        <w:gridCol w:w="1028"/>
      </w:tblGrid>
      <w:tr w:rsidR="00CD3CD5" w:rsidRPr="00574507" w:rsidTr="0095154C">
        <w:trPr>
          <w:gridAfter w:val="1"/>
          <w:jc w:val="center"/>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0" w:type="auto"/>
            <w:gridSpan w:val="3"/>
            <w:tcBorders>
              <w:right w:val="single" w:sz="4" w:space="0" w:color="auto"/>
            </w:tcBorders>
            <w:vAlign w:val="center"/>
            <w:hideMark/>
          </w:tcPr>
          <w:p w:rsidR="00CD3CD5" w:rsidRPr="00574507" w:rsidRDefault="00CD3CD5" w:rsidP="00574507">
            <w:pPr>
              <w:jc w:val="center"/>
              <w:rPr>
                <w:sz w:val="20"/>
                <w:szCs w:val="20"/>
              </w:rPr>
            </w:pPr>
            <w:r w:rsidRPr="00574507">
              <w:rPr>
                <w:b/>
                <w:bCs/>
                <w:sz w:val="20"/>
                <w:szCs w:val="20"/>
              </w:rPr>
              <w:t>CTO. EUROPA</w:t>
            </w:r>
          </w:p>
        </w:tc>
      </w:tr>
      <w:tr w:rsidR="00CD3CD5" w:rsidRPr="00574507" w:rsidTr="0095154C">
        <w:trPr>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2257" w:type="dxa"/>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2351" w:type="dxa"/>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2828" w:type="dxa"/>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jc w:val="center"/>
        </w:trPr>
        <w:tc>
          <w:tcPr>
            <w:tcW w:w="0" w:type="auto"/>
            <w:vMerge w:val="restart"/>
            <w:tcBorders>
              <w:top w:val="nil"/>
              <w:left w:val="nil"/>
            </w:tcBorders>
            <w:vAlign w:val="center"/>
            <w:hideMark/>
          </w:tcPr>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tc>
        <w:tc>
          <w:tcPr>
            <w:tcW w:w="2257"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15.º al 20.º</w:t>
            </w:r>
          </w:p>
        </w:tc>
        <w:tc>
          <w:tcPr>
            <w:tcW w:w="2351" w:type="dxa"/>
            <w:vAlign w:val="center"/>
            <w:hideMark/>
          </w:tcPr>
          <w:p w:rsidR="00CD3CD5" w:rsidRPr="00574507" w:rsidRDefault="00CD3CD5" w:rsidP="00574507">
            <w:pPr>
              <w:jc w:val="center"/>
              <w:rPr>
                <w:color w:val="333333"/>
                <w:sz w:val="20"/>
                <w:szCs w:val="20"/>
              </w:rPr>
            </w:pPr>
          </w:p>
        </w:tc>
        <w:tc>
          <w:tcPr>
            <w:tcW w:w="2828" w:type="dxa"/>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20</w:t>
            </w:r>
          </w:p>
        </w:tc>
      </w:tr>
      <w:tr w:rsidR="00CD3CD5" w:rsidRPr="00574507" w:rsidTr="0095154C">
        <w:trPr>
          <w:jc w:val="center"/>
        </w:trPr>
        <w:tc>
          <w:tcPr>
            <w:tcW w:w="0" w:type="auto"/>
            <w:vMerge/>
            <w:tcBorders>
              <w:top w:val="nil"/>
              <w:left w:val="nil"/>
            </w:tcBorders>
            <w:vAlign w:val="center"/>
            <w:hideMark/>
          </w:tcPr>
          <w:p w:rsidR="00CD3CD5" w:rsidRPr="00574507" w:rsidRDefault="00CD3CD5" w:rsidP="00574507">
            <w:pPr>
              <w:jc w:val="center"/>
              <w:rPr>
                <w:color w:val="333333"/>
                <w:sz w:val="20"/>
                <w:szCs w:val="20"/>
              </w:rPr>
            </w:pPr>
          </w:p>
        </w:tc>
        <w:tc>
          <w:tcPr>
            <w:tcW w:w="2257" w:type="dxa"/>
            <w:vAlign w:val="center"/>
            <w:hideMark/>
          </w:tcPr>
          <w:p w:rsidR="00CD3CD5" w:rsidRPr="00574507" w:rsidRDefault="00CD3CD5" w:rsidP="00574507">
            <w:pPr>
              <w:jc w:val="center"/>
              <w:rPr>
                <w:color w:val="333333"/>
                <w:sz w:val="20"/>
                <w:szCs w:val="20"/>
              </w:rPr>
            </w:pPr>
            <w:r w:rsidRPr="00574507">
              <w:rPr>
                <w:color w:val="333333"/>
                <w:sz w:val="20"/>
                <w:szCs w:val="20"/>
              </w:rPr>
              <w:t>Del puesto 7.º al 14.º</w:t>
            </w:r>
          </w:p>
        </w:tc>
        <w:tc>
          <w:tcPr>
            <w:tcW w:w="2351" w:type="dxa"/>
            <w:vAlign w:val="center"/>
            <w:hideMark/>
          </w:tcPr>
          <w:p w:rsidR="00CD3CD5" w:rsidRPr="00574507" w:rsidRDefault="00CD3CD5" w:rsidP="00574507">
            <w:pPr>
              <w:jc w:val="center"/>
              <w:rPr>
                <w:color w:val="333333"/>
                <w:sz w:val="20"/>
                <w:szCs w:val="20"/>
              </w:rPr>
            </w:pPr>
            <w:r w:rsidRPr="00574507">
              <w:rPr>
                <w:color w:val="333333"/>
                <w:sz w:val="20"/>
                <w:szCs w:val="20"/>
              </w:rPr>
              <w:t>Del puesto 4.º al 5.º</w:t>
            </w:r>
          </w:p>
        </w:tc>
        <w:tc>
          <w:tcPr>
            <w:tcW w:w="2828" w:type="dxa"/>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30</w:t>
            </w:r>
          </w:p>
        </w:tc>
      </w:tr>
      <w:tr w:rsidR="00CD3CD5" w:rsidRPr="00574507" w:rsidTr="0095154C">
        <w:trPr>
          <w:jc w:val="center"/>
        </w:trPr>
        <w:tc>
          <w:tcPr>
            <w:tcW w:w="0" w:type="auto"/>
            <w:vMerge/>
            <w:tcBorders>
              <w:top w:val="nil"/>
              <w:left w:val="nil"/>
            </w:tcBorders>
            <w:vAlign w:val="center"/>
            <w:hideMark/>
          </w:tcPr>
          <w:p w:rsidR="00CD3CD5" w:rsidRPr="00574507" w:rsidRDefault="00CD3CD5" w:rsidP="00574507">
            <w:pPr>
              <w:jc w:val="center"/>
              <w:rPr>
                <w:color w:val="333333"/>
                <w:sz w:val="20"/>
                <w:szCs w:val="20"/>
              </w:rPr>
            </w:pPr>
          </w:p>
        </w:tc>
        <w:tc>
          <w:tcPr>
            <w:tcW w:w="2257" w:type="dxa"/>
            <w:vAlign w:val="center"/>
            <w:hideMark/>
          </w:tcPr>
          <w:p w:rsidR="00CD3CD5" w:rsidRPr="00574507" w:rsidRDefault="00CD3CD5" w:rsidP="00574507">
            <w:pPr>
              <w:jc w:val="center"/>
              <w:rPr>
                <w:color w:val="333333"/>
                <w:sz w:val="20"/>
                <w:szCs w:val="20"/>
              </w:rPr>
            </w:pPr>
            <w:r w:rsidRPr="00574507">
              <w:rPr>
                <w:color w:val="333333"/>
                <w:sz w:val="20"/>
                <w:szCs w:val="20"/>
              </w:rPr>
              <w:t>Del puesto 4.º al 6.º</w:t>
            </w:r>
          </w:p>
        </w:tc>
        <w:tc>
          <w:tcPr>
            <w:tcW w:w="2351"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2828" w:type="dxa"/>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36</w:t>
            </w:r>
          </w:p>
        </w:tc>
      </w:tr>
      <w:tr w:rsidR="00CD3CD5" w:rsidRPr="00574507" w:rsidTr="0095154C">
        <w:trPr>
          <w:trHeight w:val="168"/>
          <w:jc w:val="center"/>
        </w:trPr>
        <w:tc>
          <w:tcPr>
            <w:tcW w:w="0" w:type="auto"/>
            <w:vMerge/>
            <w:tcBorders>
              <w:top w:val="nil"/>
              <w:left w:val="nil"/>
              <w:bottom w:val="nil"/>
            </w:tcBorders>
            <w:vAlign w:val="center"/>
            <w:hideMark/>
          </w:tcPr>
          <w:p w:rsidR="00CD3CD5" w:rsidRPr="00574507" w:rsidRDefault="00CD3CD5" w:rsidP="00574507">
            <w:pPr>
              <w:jc w:val="center"/>
              <w:rPr>
                <w:color w:val="333333"/>
                <w:sz w:val="20"/>
                <w:szCs w:val="20"/>
              </w:rPr>
            </w:pPr>
          </w:p>
        </w:tc>
        <w:tc>
          <w:tcPr>
            <w:tcW w:w="2257" w:type="dxa"/>
            <w:tcBorders>
              <w:bottom w:val="single" w:sz="4" w:space="0" w:color="auto"/>
            </w:tcBorders>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2351" w:type="dxa"/>
            <w:vAlign w:val="center"/>
            <w:hideMark/>
          </w:tcPr>
          <w:p w:rsidR="00CD3CD5" w:rsidRPr="00574507" w:rsidRDefault="00CD3CD5" w:rsidP="00574507">
            <w:pPr>
              <w:jc w:val="center"/>
              <w:rPr>
                <w:color w:val="333333"/>
                <w:sz w:val="20"/>
                <w:szCs w:val="20"/>
              </w:rPr>
            </w:pPr>
          </w:p>
        </w:tc>
        <w:tc>
          <w:tcPr>
            <w:tcW w:w="2828"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1.º al 5.º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40</w:t>
            </w:r>
          </w:p>
        </w:tc>
      </w:tr>
    </w:tbl>
    <w:p w:rsidR="00CD3CD5" w:rsidRPr="00574507" w:rsidRDefault="00CD3CD5" w:rsidP="00574507">
      <w:pPr>
        <w:jc w:val="center"/>
        <w:rPr>
          <w:sz w:val="20"/>
          <w:szCs w:val="20"/>
        </w:rPr>
      </w:pPr>
    </w:p>
    <w:tbl>
      <w:tblPr>
        <w:tblStyle w:val="Tablaconcuadrcula"/>
        <w:tblW w:w="0" w:type="auto"/>
        <w:jc w:val="center"/>
        <w:tblLook w:val="04A0"/>
      </w:tblPr>
      <w:tblGrid>
        <w:gridCol w:w="1061"/>
        <w:gridCol w:w="1714"/>
        <w:gridCol w:w="1985"/>
        <w:gridCol w:w="2602"/>
        <w:gridCol w:w="1028"/>
      </w:tblGrid>
      <w:tr w:rsidR="00CD3CD5" w:rsidRPr="00574507" w:rsidTr="0095154C">
        <w:trPr>
          <w:gridBefore w:val="1"/>
          <w:gridAfter w:val="1"/>
          <w:trHeight w:val="278"/>
          <w:jc w:val="center"/>
        </w:trPr>
        <w:tc>
          <w:tcPr>
            <w:tcW w:w="0" w:type="auto"/>
            <w:gridSpan w:val="3"/>
            <w:tcBorders>
              <w:right w:val="single" w:sz="4" w:space="0" w:color="auto"/>
            </w:tcBorders>
            <w:vAlign w:val="center"/>
            <w:hideMark/>
          </w:tcPr>
          <w:p w:rsidR="00CD3CD5" w:rsidRPr="00574507" w:rsidRDefault="00CD3CD5" w:rsidP="00574507">
            <w:pPr>
              <w:jc w:val="center"/>
              <w:rPr>
                <w:b/>
                <w:bCs/>
                <w:sz w:val="20"/>
                <w:szCs w:val="20"/>
              </w:rPr>
            </w:pPr>
            <w:r w:rsidRPr="00574507">
              <w:rPr>
                <w:b/>
                <w:bCs/>
                <w:sz w:val="20"/>
                <w:szCs w:val="20"/>
              </w:rPr>
              <w:t>CTO. ESPAÑA</w:t>
            </w:r>
          </w:p>
        </w:tc>
      </w:tr>
      <w:tr w:rsidR="00CD3CD5" w:rsidRPr="00574507" w:rsidTr="0095154C">
        <w:trPr>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1714" w:type="dxa"/>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1985" w:type="dxa"/>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2602" w:type="dxa"/>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jc w:val="center"/>
        </w:trPr>
        <w:tc>
          <w:tcPr>
            <w:tcW w:w="0" w:type="auto"/>
            <w:vMerge w:val="restart"/>
            <w:tcBorders>
              <w:left w:val="nil"/>
            </w:tcBorders>
            <w:vAlign w:val="center"/>
            <w:hideMark/>
          </w:tcPr>
          <w:p w:rsidR="00CD3CD5" w:rsidRPr="00574507" w:rsidRDefault="00CD3CD5" w:rsidP="00574507">
            <w:pPr>
              <w:jc w:val="center"/>
              <w:rPr>
                <w:color w:val="333333"/>
                <w:sz w:val="20"/>
                <w:szCs w:val="20"/>
              </w:rPr>
            </w:pPr>
          </w:p>
        </w:tc>
        <w:tc>
          <w:tcPr>
            <w:tcW w:w="1714" w:type="dxa"/>
            <w:vAlign w:val="center"/>
            <w:hideMark/>
          </w:tcPr>
          <w:p w:rsidR="00CD3CD5" w:rsidRPr="00574507" w:rsidRDefault="00CD3CD5" w:rsidP="00574507">
            <w:pPr>
              <w:jc w:val="center"/>
              <w:rPr>
                <w:color w:val="333333"/>
                <w:sz w:val="20"/>
                <w:szCs w:val="20"/>
              </w:rPr>
            </w:pPr>
            <w:r w:rsidRPr="00574507">
              <w:rPr>
                <w:color w:val="333333"/>
                <w:sz w:val="20"/>
                <w:szCs w:val="20"/>
              </w:rPr>
              <w:t>3.º y 4.º puesto</w:t>
            </w:r>
          </w:p>
        </w:tc>
        <w:tc>
          <w:tcPr>
            <w:tcW w:w="1985" w:type="dxa"/>
            <w:vAlign w:val="center"/>
            <w:hideMark/>
          </w:tcPr>
          <w:p w:rsidR="00CD3CD5" w:rsidRPr="00574507" w:rsidRDefault="00CD3CD5" w:rsidP="00574507">
            <w:pPr>
              <w:jc w:val="center"/>
              <w:rPr>
                <w:color w:val="333333"/>
                <w:sz w:val="20"/>
                <w:szCs w:val="20"/>
              </w:rPr>
            </w:pPr>
            <w:r w:rsidRPr="00574507">
              <w:rPr>
                <w:color w:val="333333"/>
                <w:sz w:val="20"/>
                <w:szCs w:val="20"/>
              </w:rPr>
              <w:t>2.º  puesto</w:t>
            </w:r>
          </w:p>
        </w:tc>
        <w:tc>
          <w:tcPr>
            <w:tcW w:w="2602" w:type="dxa"/>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10</w:t>
            </w:r>
          </w:p>
        </w:tc>
      </w:tr>
      <w:tr w:rsidR="00CD3CD5" w:rsidRPr="00574507" w:rsidTr="0095154C">
        <w:trPr>
          <w:trHeight w:val="387"/>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1714" w:type="dxa"/>
            <w:vAlign w:val="center"/>
            <w:hideMark/>
          </w:tcPr>
          <w:p w:rsidR="00CD3CD5" w:rsidRPr="00574507" w:rsidRDefault="00CD3CD5" w:rsidP="00574507">
            <w:pPr>
              <w:jc w:val="center"/>
              <w:rPr>
                <w:color w:val="333333"/>
                <w:sz w:val="20"/>
                <w:szCs w:val="20"/>
              </w:rPr>
            </w:pPr>
            <w:r w:rsidRPr="00574507">
              <w:rPr>
                <w:color w:val="333333"/>
                <w:sz w:val="20"/>
                <w:szCs w:val="20"/>
              </w:rPr>
              <w:t>2.º puesto</w:t>
            </w:r>
          </w:p>
        </w:tc>
        <w:tc>
          <w:tcPr>
            <w:tcW w:w="1985" w:type="dxa"/>
            <w:vAlign w:val="center"/>
            <w:hideMark/>
          </w:tcPr>
          <w:p w:rsidR="00CD3CD5" w:rsidRPr="00574507" w:rsidRDefault="00CD3CD5" w:rsidP="00574507">
            <w:pPr>
              <w:jc w:val="center"/>
              <w:rPr>
                <w:color w:val="333333"/>
                <w:sz w:val="20"/>
                <w:szCs w:val="20"/>
              </w:rPr>
            </w:pPr>
          </w:p>
        </w:tc>
        <w:tc>
          <w:tcPr>
            <w:tcW w:w="2602" w:type="dxa"/>
            <w:vAlign w:val="center"/>
            <w:hideMark/>
          </w:tcPr>
          <w:p w:rsidR="00CD3CD5" w:rsidRPr="00574507" w:rsidRDefault="00CD3CD5" w:rsidP="00574507">
            <w:pPr>
              <w:jc w:val="center"/>
              <w:rPr>
                <w:color w:val="333333"/>
                <w:sz w:val="20"/>
                <w:szCs w:val="20"/>
              </w:rPr>
            </w:pPr>
            <w:r w:rsidRPr="00574507">
              <w:rPr>
                <w:color w:val="333333"/>
                <w:sz w:val="20"/>
                <w:szCs w:val="20"/>
              </w:rPr>
              <w:t>3.º puesto</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16</w:t>
            </w:r>
          </w:p>
        </w:tc>
      </w:tr>
      <w:tr w:rsidR="00CD3CD5" w:rsidRPr="00574507" w:rsidTr="0095154C">
        <w:trPr>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1714" w:type="dxa"/>
            <w:vAlign w:val="center"/>
            <w:hideMark/>
          </w:tcPr>
          <w:p w:rsidR="00CD3CD5" w:rsidRPr="00574507" w:rsidRDefault="00CD3CD5" w:rsidP="00574507">
            <w:pPr>
              <w:jc w:val="center"/>
              <w:rPr>
                <w:color w:val="333333"/>
                <w:sz w:val="20"/>
                <w:szCs w:val="20"/>
              </w:rPr>
            </w:pPr>
          </w:p>
        </w:tc>
        <w:tc>
          <w:tcPr>
            <w:tcW w:w="1985" w:type="dxa"/>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2602" w:type="dxa"/>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18</w:t>
            </w:r>
          </w:p>
        </w:tc>
      </w:tr>
      <w:tr w:rsidR="00CD3CD5" w:rsidRPr="00574507" w:rsidTr="0095154C">
        <w:trPr>
          <w:jc w:val="center"/>
        </w:trPr>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1714" w:type="dxa"/>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1985" w:type="dxa"/>
            <w:vAlign w:val="center"/>
            <w:hideMark/>
          </w:tcPr>
          <w:p w:rsidR="00CD3CD5" w:rsidRPr="00574507" w:rsidRDefault="00CD3CD5" w:rsidP="00574507">
            <w:pPr>
              <w:jc w:val="center"/>
              <w:rPr>
                <w:color w:val="333333"/>
                <w:sz w:val="20"/>
                <w:szCs w:val="20"/>
              </w:rPr>
            </w:pPr>
          </w:p>
        </w:tc>
        <w:tc>
          <w:tcPr>
            <w:tcW w:w="2602"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1.º al 2.º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20</w:t>
            </w:r>
          </w:p>
        </w:tc>
      </w:tr>
    </w:tbl>
    <w:p w:rsidR="00CD3CD5" w:rsidRPr="00574507" w:rsidRDefault="00CD3CD5" w:rsidP="00574507">
      <w:pPr>
        <w:jc w:val="center"/>
        <w:rPr>
          <w:sz w:val="20"/>
          <w:szCs w:val="20"/>
        </w:rPr>
      </w:pPr>
    </w:p>
    <w:tbl>
      <w:tblPr>
        <w:tblStyle w:val="Tablaconcuadrcula"/>
        <w:tblW w:w="0" w:type="auto"/>
        <w:tblLook w:val="04A0"/>
      </w:tblPr>
      <w:tblGrid>
        <w:gridCol w:w="1061"/>
        <w:gridCol w:w="1896"/>
        <w:gridCol w:w="1796"/>
        <w:gridCol w:w="3399"/>
        <w:gridCol w:w="1028"/>
      </w:tblGrid>
      <w:tr w:rsidR="00CD3CD5" w:rsidRPr="00574507" w:rsidTr="0095154C">
        <w:trPr>
          <w:gridAfter w:val="1"/>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0" w:type="auto"/>
            <w:gridSpan w:val="3"/>
            <w:tcBorders>
              <w:right w:val="single" w:sz="4" w:space="0" w:color="auto"/>
            </w:tcBorders>
            <w:vAlign w:val="center"/>
            <w:hideMark/>
          </w:tcPr>
          <w:p w:rsidR="00CD3CD5" w:rsidRPr="00574507" w:rsidRDefault="00CD3CD5" w:rsidP="00574507">
            <w:pPr>
              <w:jc w:val="center"/>
              <w:rPr>
                <w:sz w:val="20"/>
                <w:szCs w:val="20"/>
              </w:rPr>
            </w:pPr>
            <w:r w:rsidRPr="00574507">
              <w:rPr>
                <w:b/>
                <w:bCs/>
                <w:sz w:val="20"/>
                <w:szCs w:val="20"/>
              </w:rPr>
              <w:t>RANKING MUNDIAL</w:t>
            </w:r>
          </w:p>
        </w:tc>
      </w:tr>
      <w:tr w:rsidR="00CD3CD5" w:rsidRPr="00574507" w:rsidTr="0095154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c>
          <w:tcPr>
            <w:tcW w:w="0" w:type="auto"/>
            <w:vMerge w:val="restart"/>
            <w:tcBorders>
              <w:left w:val="nil"/>
              <w:bottom w:val="nil"/>
            </w:tcBorders>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6.º al 20.º</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2.º al 3.º</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23</w:t>
            </w:r>
          </w:p>
        </w:tc>
      </w:tr>
      <w:tr w:rsidR="00CD3CD5" w:rsidRPr="00574507" w:rsidTr="0095154C">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2.º al 5.º</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27</w:t>
            </w:r>
          </w:p>
        </w:tc>
      </w:tr>
      <w:tr w:rsidR="00CD3CD5" w:rsidRPr="00574507" w:rsidTr="0095154C">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30</w:t>
            </w:r>
          </w:p>
        </w:tc>
      </w:tr>
    </w:tbl>
    <w:p w:rsidR="00CD3CD5" w:rsidRPr="00574507" w:rsidRDefault="00CD3CD5" w:rsidP="00574507">
      <w:pPr>
        <w:jc w:val="center"/>
        <w:rPr>
          <w:sz w:val="20"/>
          <w:szCs w:val="20"/>
        </w:rPr>
      </w:pPr>
    </w:p>
    <w:tbl>
      <w:tblPr>
        <w:tblStyle w:val="Tablaconcuadrcula"/>
        <w:tblW w:w="0" w:type="auto"/>
        <w:jc w:val="center"/>
        <w:tblLook w:val="04A0"/>
      </w:tblPr>
      <w:tblGrid>
        <w:gridCol w:w="1061"/>
        <w:gridCol w:w="1896"/>
        <w:gridCol w:w="1650"/>
        <w:gridCol w:w="3399"/>
        <w:gridCol w:w="1028"/>
      </w:tblGrid>
      <w:tr w:rsidR="00CD3CD5" w:rsidRPr="00574507" w:rsidTr="0095154C">
        <w:trPr>
          <w:gridAfter w:val="1"/>
          <w:jc w:val="center"/>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0" w:type="auto"/>
            <w:gridSpan w:val="3"/>
            <w:tcBorders>
              <w:right w:val="single" w:sz="4" w:space="0" w:color="auto"/>
            </w:tcBorders>
            <w:vAlign w:val="center"/>
            <w:hideMark/>
          </w:tcPr>
          <w:p w:rsidR="00CD3CD5" w:rsidRPr="00574507" w:rsidRDefault="00CD3CD5" w:rsidP="00574507">
            <w:pPr>
              <w:jc w:val="center"/>
              <w:rPr>
                <w:sz w:val="20"/>
                <w:szCs w:val="20"/>
              </w:rPr>
            </w:pPr>
            <w:r w:rsidRPr="00574507">
              <w:rPr>
                <w:b/>
                <w:bCs/>
                <w:sz w:val="20"/>
                <w:szCs w:val="20"/>
              </w:rPr>
              <w:t>RANKING EUROPEO</w:t>
            </w:r>
          </w:p>
        </w:tc>
      </w:tr>
      <w:tr w:rsidR="00CD3CD5" w:rsidRPr="00574507" w:rsidTr="0095154C">
        <w:trPr>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gridBefore w:val="1"/>
          <w:jc w:val="center"/>
        </w:trPr>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6.º al 20.º</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15</w:t>
            </w:r>
          </w:p>
        </w:tc>
      </w:tr>
      <w:tr w:rsidR="00CD3CD5" w:rsidRPr="00574507" w:rsidTr="0095154C">
        <w:trPr>
          <w:gridBefore w:val="1"/>
          <w:jc w:val="center"/>
        </w:trPr>
        <w:tc>
          <w:tcPr>
            <w:tcW w:w="0" w:type="auto"/>
            <w:tcBorders>
              <w:top w:val="single" w:sz="4" w:space="0" w:color="auto"/>
            </w:tcBorders>
            <w:vAlign w:val="center"/>
            <w:hideMark/>
          </w:tcPr>
          <w:p w:rsidR="00CD3CD5" w:rsidRPr="00574507" w:rsidRDefault="00CD3CD5" w:rsidP="00574507">
            <w:pPr>
              <w:jc w:val="center"/>
              <w:rPr>
                <w:color w:val="333333"/>
                <w:sz w:val="20"/>
                <w:szCs w:val="20"/>
              </w:rPr>
            </w:pPr>
            <w:r w:rsidRPr="00574507">
              <w:rPr>
                <w:color w:val="333333"/>
                <w:sz w:val="20"/>
                <w:szCs w:val="20"/>
              </w:rPr>
              <w:t>Del puesto 2.º al 5.º</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18</w:t>
            </w:r>
          </w:p>
        </w:tc>
      </w:tr>
      <w:tr w:rsidR="00CD3CD5" w:rsidRPr="00574507" w:rsidTr="0095154C">
        <w:trPr>
          <w:gridBefore w:val="1"/>
          <w:jc w:val="center"/>
        </w:trPr>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20</w:t>
            </w:r>
          </w:p>
        </w:tc>
      </w:tr>
    </w:tbl>
    <w:p w:rsidR="00CD3CD5" w:rsidRPr="00574507" w:rsidRDefault="00CD3CD5" w:rsidP="00574507">
      <w:pPr>
        <w:jc w:val="center"/>
        <w:rPr>
          <w:sz w:val="20"/>
          <w:szCs w:val="20"/>
        </w:rPr>
      </w:pPr>
    </w:p>
    <w:p w:rsidR="00CD3CD5" w:rsidRDefault="00CD3CD5" w:rsidP="00574507">
      <w:pPr>
        <w:jc w:val="center"/>
        <w:rPr>
          <w:sz w:val="20"/>
          <w:szCs w:val="20"/>
        </w:rPr>
      </w:pPr>
    </w:p>
    <w:p w:rsidR="000D04CB" w:rsidRDefault="000D04CB" w:rsidP="00574507">
      <w:pPr>
        <w:jc w:val="center"/>
        <w:rPr>
          <w:sz w:val="20"/>
          <w:szCs w:val="20"/>
        </w:rPr>
      </w:pPr>
    </w:p>
    <w:p w:rsidR="000D04CB" w:rsidRDefault="000D04CB" w:rsidP="00574507">
      <w:pPr>
        <w:jc w:val="center"/>
        <w:rPr>
          <w:sz w:val="20"/>
          <w:szCs w:val="20"/>
        </w:rPr>
      </w:pPr>
    </w:p>
    <w:p w:rsidR="000D04CB" w:rsidRDefault="000D04CB" w:rsidP="00574507">
      <w:pPr>
        <w:jc w:val="center"/>
        <w:rPr>
          <w:sz w:val="20"/>
          <w:szCs w:val="20"/>
        </w:rPr>
      </w:pPr>
    </w:p>
    <w:p w:rsidR="000D04CB" w:rsidRPr="00574507" w:rsidRDefault="000D04CB" w:rsidP="00574507">
      <w:pPr>
        <w:jc w:val="center"/>
        <w:rPr>
          <w:sz w:val="20"/>
          <w:szCs w:val="20"/>
        </w:rPr>
      </w:pPr>
    </w:p>
    <w:tbl>
      <w:tblPr>
        <w:tblStyle w:val="Tablaconcuadrcula"/>
        <w:tblW w:w="0" w:type="auto"/>
        <w:jc w:val="center"/>
        <w:tblLook w:val="04A0"/>
      </w:tblPr>
      <w:tblGrid>
        <w:gridCol w:w="1061"/>
        <w:gridCol w:w="486"/>
        <w:gridCol w:w="948"/>
        <w:gridCol w:w="3061"/>
        <w:gridCol w:w="3101"/>
        <w:gridCol w:w="1028"/>
      </w:tblGrid>
      <w:tr w:rsidR="00CD3CD5" w:rsidRPr="00574507" w:rsidTr="0095154C">
        <w:trPr>
          <w:gridAfter w:val="1"/>
          <w:jc w:val="center"/>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0" w:type="auto"/>
            <w:gridSpan w:val="4"/>
            <w:tcBorders>
              <w:right w:val="single" w:sz="4" w:space="0" w:color="auto"/>
            </w:tcBorders>
            <w:vAlign w:val="center"/>
            <w:hideMark/>
          </w:tcPr>
          <w:p w:rsidR="00CD3CD5" w:rsidRPr="00574507" w:rsidRDefault="00CD3CD5" w:rsidP="00574507">
            <w:pPr>
              <w:jc w:val="center"/>
              <w:rPr>
                <w:sz w:val="20"/>
                <w:szCs w:val="20"/>
              </w:rPr>
            </w:pPr>
            <w:r w:rsidRPr="00574507">
              <w:rPr>
                <w:b/>
                <w:bCs/>
                <w:sz w:val="20"/>
                <w:szCs w:val="20"/>
              </w:rPr>
              <w:t>RANKING ESPAÑA</w:t>
            </w:r>
          </w:p>
        </w:tc>
      </w:tr>
      <w:tr w:rsidR="00CD3CD5" w:rsidRPr="00574507" w:rsidTr="0095154C">
        <w:trPr>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gridBefore w:val="1"/>
          <w:jc w:val="center"/>
        </w:trPr>
        <w:tc>
          <w:tcPr>
            <w:tcW w:w="0" w:type="auto"/>
            <w:gridSpan w:val="2"/>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3.º Puesto</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8</w:t>
            </w:r>
          </w:p>
        </w:tc>
      </w:tr>
      <w:tr w:rsidR="00CD3CD5" w:rsidRPr="00574507" w:rsidTr="0095154C">
        <w:trPr>
          <w:gridBefore w:val="1"/>
          <w:jc w:val="center"/>
        </w:trPr>
        <w:tc>
          <w:tcPr>
            <w:tcW w:w="0" w:type="auto"/>
            <w:gridSpan w:val="2"/>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9</w:t>
            </w:r>
          </w:p>
        </w:tc>
      </w:tr>
      <w:tr w:rsidR="00CD3CD5" w:rsidRPr="00574507" w:rsidTr="0095154C">
        <w:trPr>
          <w:gridBefore w:val="1"/>
          <w:jc w:val="center"/>
        </w:trPr>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1.º al 2.º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10</w:t>
            </w:r>
          </w:p>
        </w:tc>
      </w:tr>
      <w:tr w:rsidR="00CD3CD5" w:rsidRPr="00574507" w:rsidTr="0095154C">
        <w:trPr>
          <w:jc w:val="center"/>
        </w:trPr>
        <w:tc>
          <w:tcPr>
            <w:tcW w:w="0" w:type="auto"/>
            <w:gridSpan w:val="4"/>
            <w:tcBorders>
              <w:top w:val="nil"/>
              <w:left w:val="nil"/>
              <w:bottom w:val="nil"/>
              <w:right w:val="nil"/>
            </w:tcBorders>
            <w:vAlign w:val="center"/>
            <w:hideMark/>
          </w:tcPr>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tc>
        <w:tc>
          <w:tcPr>
            <w:tcW w:w="0" w:type="auto"/>
            <w:gridSpan w:val="2"/>
            <w:tcBorders>
              <w:left w:val="nil"/>
              <w:bottom w:val="nil"/>
              <w:right w:val="nil"/>
            </w:tcBorders>
            <w:vAlign w:val="center"/>
            <w:hideMark/>
          </w:tcPr>
          <w:p w:rsidR="00CD3CD5" w:rsidRPr="00574507" w:rsidRDefault="00CD3CD5" w:rsidP="00574507">
            <w:pPr>
              <w:jc w:val="center"/>
              <w:rPr>
                <w:color w:val="333333"/>
                <w:sz w:val="20"/>
                <w:szCs w:val="20"/>
              </w:rPr>
            </w:pPr>
          </w:p>
        </w:tc>
      </w:tr>
      <w:tr w:rsidR="00CD3CD5" w:rsidRPr="00574507" w:rsidTr="0095154C">
        <w:trPr>
          <w:gridAfter w:val="1"/>
          <w:jc w:val="center"/>
        </w:trPr>
        <w:tc>
          <w:tcPr>
            <w:tcW w:w="0" w:type="auto"/>
            <w:gridSpan w:val="2"/>
            <w:vMerge w:val="restart"/>
            <w:tcBorders>
              <w:top w:val="nil"/>
              <w:left w:val="nil"/>
            </w:tcBorders>
            <w:vAlign w:val="center"/>
            <w:hideMark/>
          </w:tcPr>
          <w:p w:rsidR="00CD3CD5" w:rsidRPr="00574507" w:rsidRDefault="00CD3CD5" w:rsidP="00574507">
            <w:pPr>
              <w:jc w:val="center"/>
              <w:rPr>
                <w:b/>
                <w:bCs/>
                <w:color w:val="C30C31"/>
                <w:sz w:val="20"/>
                <w:szCs w:val="20"/>
              </w:rPr>
            </w:pPr>
          </w:p>
        </w:tc>
        <w:tc>
          <w:tcPr>
            <w:tcW w:w="0" w:type="auto"/>
            <w:gridSpan w:val="2"/>
            <w:vAlign w:val="center"/>
            <w:hideMark/>
          </w:tcPr>
          <w:p w:rsidR="00CD3CD5" w:rsidRPr="00574507" w:rsidRDefault="00CD3CD5" w:rsidP="00574507">
            <w:pPr>
              <w:jc w:val="center"/>
              <w:rPr>
                <w:b/>
                <w:bCs/>
                <w:sz w:val="20"/>
                <w:szCs w:val="20"/>
              </w:rPr>
            </w:pPr>
            <w:r w:rsidRPr="00574507">
              <w:rPr>
                <w:b/>
                <w:bCs/>
                <w:sz w:val="20"/>
                <w:szCs w:val="20"/>
              </w:rPr>
              <w:t>CATEGORÍA SÉNIOR</w:t>
            </w:r>
          </w:p>
        </w:tc>
        <w:tc>
          <w:tcPr>
            <w:tcW w:w="0" w:type="auto"/>
            <w:vMerge w:val="restart"/>
            <w:vAlign w:val="center"/>
            <w:hideMark/>
          </w:tcPr>
          <w:p w:rsidR="00CD3CD5" w:rsidRPr="00574507" w:rsidRDefault="00CD3CD5" w:rsidP="00574507">
            <w:pPr>
              <w:jc w:val="center"/>
              <w:rPr>
                <w:b/>
                <w:bCs/>
                <w:sz w:val="20"/>
                <w:szCs w:val="20"/>
              </w:rPr>
            </w:pPr>
            <w:r w:rsidRPr="00574507">
              <w:rPr>
                <w:b/>
                <w:bCs/>
                <w:sz w:val="20"/>
                <w:szCs w:val="20"/>
              </w:rPr>
              <w:t>PUNTOS</w:t>
            </w:r>
          </w:p>
        </w:tc>
      </w:tr>
      <w:tr w:rsidR="00CD3CD5" w:rsidRPr="00574507" w:rsidTr="0095154C">
        <w:trPr>
          <w:gridAfter w:val="1"/>
          <w:jc w:val="center"/>
        </w:trPr>
        <w:tc>
          <w:tcPr>
            <w:tcW w:w="0" w:type="auto"/>
            <w:gridSpan w:val="2"/>
            <w:vMerge/>
            <w:tcBorders>
              <w:left w:val="nil"/>
            </w:tcBorders>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Tour de Francia/Giro de Italia/Vuelta de España</w:t>
            </w:r>
          </w:p>
        </w:tc>
        <w:tc>
          <w:tcPr>
            <w:tcW w:w="0" w:type="auto"/>
            <w:vMerge/>
            <w:vAlign w:val="center"/>
            <w:hideMark/>
          </w:tcPr>
          <w:p w:rsidR="00CD3CD5" w:rsidRPr="00574507" w:rsidRDefault="00CD3CD5" w:rsidP="00574507">
            <w:pPr>
              <w:jc w:val="center"/>
              <w:rPr>
                <w:sz w:val="20"/>
                <w:szCs w:val="20"/>
              </w:rPr>
            </w:pPr>
          </w:p>
        </w:tc>
      </w:tr>
      <w:tr w:rsidR="00CD3CD5" w:rsidRPr="00574507" w:rsidTr="0095154C">
        <w:trPr>
          <w:gridAfter w:val="1"/>
          <w:jc w:val="center"/>
        </w:trPr>
        <w:tc>
          <w:tcPr>
            <w:tcW w:w="0" w:type="auto"/>
            <w:gridSpan w:val="2"/>
            <w:vMerge w:val="restart"/>
            <w:vAlign w:val="center"/>
            <w:hideMark/>
          </w:tcPr>
          <w:p w:rsidR="00CD3CD5" w:rsidRPr="00574507" w:rsidRDefault="00CD3CD5" w:rsidP="00574507">
            <w:pPr>
              <w:jc w:val="center"/>
              <w:rPr>
                <w:b/>
                <w:color w:val="333333"/>
                <w:sz w:val="20"/>
                <w:szCs w:val="20"/>
              </w:rPr>
            </w:pPr>
            <w:r w:rsidRPr="00574507">
              <w:rPr>
                <w:b/>
                <w:color w:val="333333"/>
                <w:sz w:val="20"/>
                <w:szCs w:val="20"/>
              </w:rPr>
              <w:t>Ciclismo</w:t>
            </w: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11.º al 20.º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26</w:t>
            </w:r>
          </w:p>
        </w:tc>
      </w:tr>
      <w:tr w:rsidR="00CD3CD5" w:rsidRPr="00574507" w:rsidTr="0095154C">
        <w:trPr>
          <w:gridAfter w:val="1"/>
          <w:jc w:val="center"/>
        </w:trPr>
        <w:tc>
          <w:tcPr>
            <w:tcW w:w="0" w:type="auto"/>
            <w:gridSpan w:val="2"/>
            <w:vMerge/>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4.º al 10.º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30</w:t>
            </w:r>
          </w:p>
        </w:tc>
      </w:tr>
      <w:tr w:rsidR="00CD3CD5" w:rsidRPr="00574507" w:rsidTr="0095154C">
        <w:trPr>
          <w:gridAfter w:val="1"/>
          <w:jc w:val="center"/>
        </w:trPr>
        <w:tc>
          <w:tcPr>
            <w:tcW w:w="0" w:type="auto"/>
            <w:gridSpan w:val="2"/>
            <w:vMerge/>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34</w:t>
            </w:r>
          </w:p>
        </w:tc>
      </w:tr>
    </w:tbl>
    <w:p w:rsidR="00CD3CD5" w:rsidRPr="00574507" w:rsidRDefault="00CD3CD5" w:rsidP="00574507">
      <w:pPr>
        <w:jc w:val="center"/>
        <w:rPr>
          <w:sz w:val="20"/>
          <w:szCs w:val="20"/>
        </w:rPr>
      </w:pPr>
    </w:p>
    <w:p w:rsidR="00CD3CD5" w:rsidRPr="00574507" w:rsidRDefault="00CD3CD5" w:rsidP="00574507">
      <w:pPr>
        <w:jc w:val="center"/>
        <w:rPr>
          <w:sz w:val="20"/>
          <w:szCs w:val="20"/>
        </w:rPr>
      </w:pPr>
    </w:p>
    <w:tbl>
      <w:tblPr>
        <w:tblStyle w:val="Tablaconcuadrcula"/>
        <w:tblW w:w="8730" w:type="dxa"/>
        <w:jc w:val="center"/>
        <w:tblLook w:val="04A0"/>
      </w:tblPr>
      <w:tblGrid>
        <w:gridCol w:w="683"/>
        <w:gridCol w:w="3578"/>
        <w:gridCol w:w="3441"/>
        <w:gridCol w:w="1028"/>
      </w:tblGrid>
      <w:tr w:rsidR="00CD3CD5" w:rsidRPr="00574507" w:rsidTr="0095154C">
        <w:trPr>
          <w:gridAfter w:val="1"/>
          <w:jc w:val="center"/>
        </w:trPr>
        <w:tc>
          <w:tcPr>
            <w:tcW w:w="0" w:type="auto"/>
            <w:tcBorders>
              <w:top w:val="nil"/>
              <w:left w:val="nil"/>
            </w:tcBorders>
            <w:vAlign w:val="center"/>
            <w:hideMark/>
          </w:tcPr>
          <w:p w:rsidR="00CD3CD5" w:rsidRPr="00574507" w:rsidRDefault="00CD3CD5" w:rsidP="00574507">
            <w:pPr>
              <w:jc w:val="center"/>
              <w:rPr>
                <w:b/>
                <w:bCs/>
                <w:sz w:val="20"/>
                <w:szCs w:val="20"/>
              </w:rPr>
            </w:pPr>
          </w:p>
        </w:tc>
        <w:tc>
          <w:tcPr>
            <w:tcW w:w="0" w:type="auto"/>
            <w:vAlign w:val="center"/>
            <w:hideMark/>
          </w:tcPr>
          <w:p w:rsidR="00CD3CD5" w:rsidRPr="00574507" w:rsidRDefault="00CD3CD5" w:rsidP="00574507">
            <w:pPr>
              <w:jc w:val="center"/>
              <w:rPr>
                <w:b/>
                <w:bCs/>
                <w:sz w:val="20"/>
                <w:szCs w:val="20"/>
              </w:rPr>
            </w:pPr>
            <w:r w:rsidRPr="00574507">
              <w:rPr>
                <w:b/>
                <w:bCs/>
                <w:sz w:val="20"/>
                <w:szCs w:val="20"/>
              </w:rPr>
              <w:t>SÉNIOR</w:t>
            </w:r>
          </w:p>
        </w:tc>
        <w:tc>
          <w:tcPr>
            <w:tcW w:w="0" w:type="auto"/>
            <w:vAlign w:val="center"/>
            <w:hideMark/>
          </w:tcPr>
          <w:p w:rsidR="00CD3CD5" w:rsidRPr="00574507" w:rsidRDefault="00CD3CD5" w:rsidP="00574507">
            <w:pPr>
              <w:jc w:val="center"/>
              <w:rPr>
                <w:b/>
                <w:bCs/>
                <w:sz w:val="20"/>
                <w:szCs w:val="20"/>
              </w:rPr>
            </w:pPr>
            <w:r w:rsidRPr="00574507">
              <w:rPr>
                <w:b/>
                <w:bCs/>
                <w:sz w:val="20"/>
                <w:szCs w:val="20"/>
              </w:rPr>
              <w:t>PUNTOS</w:t>
            </w:r>
          </w:p>
        </w:tc>
      </w:tr>
      <w:tr w:rsidR="00CD3CD5" w:rsidRPr="00574507" w:rsidTr="0095154C">
        <w:trPr>
          <w:jc w:val="center"/>
        </w:trPr>
        <w:tc>
          <w:tcPr>
            <w:tcW w:w="0" w:type="auto"/>
            <w:vMerge w:val="restart"/>
            <w:vAlign w:val="center"/>
            <w:hideMark/>
          </w:tcPr>
          <w:p w:rsidR="00CD3CD5" w:rsidRPr="00574507" w:rsidRDefault="00CD3CD5" w:rsidP="00574507">
            <w:pPr>
              <w:jc w:val="center"/>
              <w:rPr>
                <w:b/>
                <w:color w:val="333333"/>
                <w:sz w:val="20"/>
                <w:szCs w:val="20"/>
              </w:rPr>
            </w:pPr>
            <w:r w:rsidRPr="00574507">
              <w:rPr>
                <w:b/>
                <w:color w:val="333333"/>
                <w:sz w:val="20"/>
                <w:szCs w:val="20"/>
              </w:rPr>
              <w:t>Tenis</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MASCULINOS (ATP)</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FEMENINOS (WTA)</w:t>
            </w:r>
          </w:p>
        </w:tc>
        <w:tc>
          <w:tcPr>
            <w:tcW w:w="0" w:type="auto"/>
            <w:tcBorders>
              <w:top w:val="nil"/>
              <w:right w:val="nil"/>
            </w:tcBorders>
            <w:vAlign w:val="center"/>
            <w:hideMark/>
          </w:tcPr>
          <w:p w:rsidR="00CD3CD5" w:rsidRPr="00574507" w:rsidRDefault="00CD3CD5" w:rsidP="00574507">
            <w:pPr>
              <w:jc w:val="center"/>
              <w:rPr>
                <w:color w:val="333333"/>
                <w:sz w:val="20"/>
                <w:szCs w:val="20"/>
              </w:rPr>
            </w:pPr>
          </w:p>
          <w:p w:rsidR="00CD3CD5" w:rsidRPr="00574507" w:rsidRDefault="00CD3CD5" w:rsidP="00574507">
            <w:pPr>
              <w:jc w:val="center"/>
              <w:rPr>
                <w:color w:val="333333"/>
                <w:sz w:val="20"/>
                <w:szCs w:val="20"/>
              </w:rPr>
            </w:pPr>
          </w:p>
        </w:tc>
      </w:tr>
      <w:tr w:rsidR="00CD3CD5" w:rsidRPr="00574507" w:rsidTr="0095154C">
        <w:trPr>
          <w:jc w:val="center"/>
        </w:trPr>
        <w:tc>
          <w:tcPr>
            <w:tcW w:w="0" w:type="auto"/>
            <w:vMerge/>
            <w:vAlign w:val="center"/>
            <w:hideMark/>
          </w:tcPr>
          <w:p w:rsidR="00CD3CD5" w:rsidRPr="00574507" w:rsidRDefault="00CD3CD5" w:rsidP="00574507">
            <w:pPr>
              <w:jc w:val="center"/>
              <w:rPr>
                <w:b/>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Finalista o semifinalista torneos master 1.000 o superiores</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Finalista o semifinalista torneos master 1.000 o superiores</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34</w:t>
            </w:r>
          </w:p>
        </w:tc>
      </w:tr>
      <w:tr w:rsidR="00CD3CD5" w:rsidRPr="00574507" w:rsidTr="0095154C">
        <w:trPr>
          <w:jc w:val="center"/>
        </w:trPr>
        <w:tc>
          <w:tcPr>
            <w:tcW w:w="0" w:type="auto"/>
            <w:vMerge/>
            <w:vAlign w:val="center"/>
            <w:hideMark/>
          </w:tcPr>
          <w:p w:rsidR="00CD3CD5" w:rsidRPr="00574507" w:rsidRDefault="00CD3CD5" w:rsidP="00574507">
            <w:pPr>
              <w:jc w:val="center"/>
              <w:rPr>
                <w:b/>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Finalista o semifinalista torneos ATP World Tour 500 y 250</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Finalista o semifinalista torneos WTA World Tour 500 y 250</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30</w:t>
            </w:r>
          </w:p>
        </w:tc>
      </w:tr>
      <w:tr w:rsidR="00CD3CD5" w:rsidRPr="00574507" w:rsidTr="0095154C">
        <w:trPr>
          <w:jc w:val="center"/>
        </w:trPr>
        <w:tc>
          <w:tcPr>
            <w:tcW w:w="0" w:type="auto"/>
            <w:vMerge/>
            <w:vAlign w:val="center"/>
            <w:hideMark/>
          </w:tcPr>
          <w:p w:rsidR="00CD3CD5" w:rsidRPr="00574507" w:rsidRDefault="00CD3CD5" w:rsidP="00574507">
            <w:pPr>
              <w:jc w:val="center"/>
              <w:rPr>
                <w:b/>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Finalista o semifinalista en competiciones internacionales absolutas, con menor dotación económica, integradas en el segundo rango de la catalogación de la ITF</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Finalista o semifinalista torneos WTA World 125 k 16D</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26</w:t>
            </w:r>
          </w:p>
        </w:tc>
      </w:tr>
      <w:tr w:rsidR="00CD3CD5" w:rsidRPr="00574507" w:rsidTr="0095154C">
        <w:trPr>
          <w:jc w:val="center"/>
        </w:trPr>
        <w:tc>
          <w:tcPr>
            <w:tcW w:w="0" w:type="auto"/>
            <w:vMerge/>
            <w:vAlign w:val="center"/>
            <w:hideMark/>
          </w:tcPr>
          <w:p w:rsidR="00CD3CD5" w:rsidRPr="00574507" w:rsidRDefault="00CD3CD5" w:rsidP="00574507">
            <w:pPr>
              <w:jc w:val="center"/>
              <w:rPr>
                <w:b/>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20 Puntos ó alcanzar los 1/8 de Final en ATP World Tour 500 y 250</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30 Puntos o alcanzar los 1/8 de Final en WTA World 125K 16D</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22</w:t>
            </w:r>
          </w:p>
        </w:tc>
      </w:tr>
      <w:tr w:rsidR="00CD3CD5" w:rsidRPr="00574507" w:rsidTr="0095154C">
        <w:trPr>
          <w:jc w:val="center"/>
        </w:trPr>
        <w:tc>
          <w:tcPr>
            <w:tcW w:w="0" w:type="auto"/>
            <w:vMerge/>
            <w:vAlign w:val="center"/>
            <w:hideMark/>
          </w:tcPr>
          <w:p w:rsidR="00CD3CD5" w:rsidRPr="00574507" w:rsidRDefault="00CD3CD5" w:rsidP="00574507">
            <w:pPr>
              <w:jc w:val="center"/>
              <w:rPr>
                <w:b/>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6 Puntos ó alcanzar los 1/8 de Final en competiciones internacionales absolutas, con menor dotación económica, integradas en el segundo rango de la catalogación de la ITF</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8 Puntos o alcanzar los 1/8 de Final competiciones internacionales absolutas, con menor dotación económica, integradas en el primer rango de la catalogación de la ITF</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18</w:t>
            </w:r>
          </w:p>
        </w:tc>
      </w:tr>
      <w:tr w:rsidR="00CD3CD5" w:rsidRPr="00574507" w:rsidTr="0095154C">
        <w:trPr>
          <w:jc w:val="center"/>
        </w:trPr>
        <w:tc>
          <w:tcPr>
            <w:tcW w:w="0" w:type="auto"/>
            <w:vMerge w:val="restart"/>
            <w:vAlign w:val="center"/>
            <w:hideMark/>
          </w:tcPr>
          <w:p w:rsidR="00CD3CD5" w:rsidRPr="00574507" w:rsidRDefault="00CD3CD5" w:rsidP="00574507">
            <w:pPr>
              <w:jc w:val="center"/>
              <w:rPr>
                <w:b/>
                <w:color w:val="333333"/>
                <w:sz w:val="20"/>
                <w:szCs w:val="20"/>
              </w:rPr>
            </w:pPr>
            <w:r w:rsidRPr="00574507">
              <w:rPr>
                <w:b/>
                <w:color w:val="333333"/>
                <w:sz w:val="20"/>
                <w:szCs w:val="20"/>
              </w:rPr>
              <w:t>Tenis</w:t>
            </w: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Inferior a Sénior</w:t>
            </w:r>
          </w:p>
        </w:tc>
        <w:tc>
          <w:tcPr>
            <w:tcW w:w="0" w:type="auto"/>
            <w:vAlign w:val="center"/>
            <w:hideMark/>
          </w:tcPr>
          <w:p w:rsidR="00CD3CD5" w:rsidRPr="00574507" w:rsidRDefault="00CD3CD5" w:rsidP="00574507">
            <w:pPr>
              <w:jc w:val="center"/>
              <w:rPr>
                <w:b/>
                <w:sz w:val="20"/>
                <w:szCs w:val="20"/>
              </w:rPr>
            </w:pPr>
            <w:r w:rsidRPr="00574507">
              <w:rPr>
                <w:b/>
                <w:color w:val="333333"/>
                <w:sz w:val="20"/>
                <w:szCs w:val="20"/>
              </w:rPr>
              <w:t>PUNTOS</w:t>
            </w:r>
          </w:p>
        </w:tc>
      </w:tr>
      <w:tr w:rsidR="00CD3CD5" w:rsidRPr="00574507" w:rsidTr="0095154C">
        <w:trPr>
          <w:jc w:val="center"/>
        </w:trPr>
        <w:tc>
          <w:tcPr>
            <w:tcW w:w="0" w:type="auto"/>
            <w:vMerge/>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Finalistas o semifinalistas de Grand Slam o Marter Internacional</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28</w:t>
            </w:r>
          </w:p>
        </w:tc>
      </w:tr>
      <w:tr w:rsidR="00CD3CD5" w:rsidRPr="00574507" w:rsidTr="0095154C">
        <w:trPr>
          <w:jc w:val="center"/>
        </w:trPr>
        <w:tc>
          <w:tcPr>
            <w:tcW w:w="0" w:type="auto"/>
            <w:vMerge/>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Poseer al menos 50 puntos en el circuito ITF</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18</w:t>
            </w:r>
          </w:p>
        </w:tc>
      </w:tr>
    </w:tbl>
    <w:p w:rsidR="00CD3CD5" w:rsidRPr="000D04CB" w:rsidRDefault="00CD3CD5" w:rsidP="00574507">
      <w:pPr>
        <w:shd w:val="clear" w:color="auto" w:fill="FFFFFF"/>
        <w:jc w:val="center"/>
        <w:rPr>
          <w:i/>
          <w:color w:val="000000"/>
          <w:sz w:val="2"/>
          <w:szCs w:val="20"/>
          <w:u w:val="single"/>
        </w:rPr>
      </w:pPr>
    </w:p>
    <w:p w:rsidR="00574507" w:rsidRDefault="00574507" w:rsidP="00574507">
      <w:pPr>
        <w:shd w:val="clear" w:color="auto" w:fill="FFFFFF"/>
        <w:jc w:val="both"/>
        <w:rPr>
          <w:i/>
          <w:color w:val="000000"/>
          <w:sz w:val="20"/>
          <w:szCs w:val="20"/>
          <w:u w:val="single"/>
        </w:rPr>
      </w:pPr>
    </w:p>
    <w:p w:rsidR="00CD3CD5" w:rsidRPr="00574507" w:rsidRDefault="00CD3CD5" w:rsidP="00574507">
      <w:pPr>
        <w:shd w:val="clear" w:color="auto" w:fill="FFFFFF"/>
        <w:jc w:val="both"/>
        <w:rPr>
          <w:i/>
          <w:color w:val="000000"/>
          <w:sz w:val="20"/>
          <w:szCs w:val="20"/>
          <w:u w:val="single"/>
        </w:rPr>
      </w:pPr>
      <w:r w:rsidRPr="00574507">
        <w:rPr>
          <w:i/>
          <w:color w:val="000000"/>
          <w:sz w:val="20"/>
          <w:szCs w:val="20"/>
          <w:u w:val="single"/>
        </w:rPr>
        <w:t>TIPO 2</w:t>
      </w:r>
    </w:p>
    <w:p w:rsidR="00CD3CD5" w:rsidRPr="00574507" w:rsidRDefault="00CD3CD5" w:rsidP="00574507">
      <w:pPr>
        <w:shd w:val="clear" w:color="auto" w:fill="FFFFFF"/>
        <w:jc w:val="center"/>
        <w:rPr>
          <w:i/>
          <w:color w:val="000000"/>
          <w:sz w:val="20"/>
          <w:szCs w:val="20"/>
          <w:u w:val="single"/>
        </w:rPr>
      </w:pPr>
    </w:p>
    <w:tbl>
      <w:tblPr>
        <w:tblStyle w:val="Tablaconcuadrcula"/>
        <w:tblW w:w="9481" w:type="dxa"/>
        <w:jc w:val="center"/>
        <w:tblLook w:val="04A0"/>
      </w:tblPr>
      <w:tblGrid>
        <w:gridCol w:w="1492"/>
        <w:gridCol w:w="2358"/>
        <w:gridCol w:w="1847"/>
        <w:gridCol w:w="2589"/>
        <w:gridCol w:w="1195"/>
      </w:tblGrid>
      <w:tr w:rsidR="00CD3CD5" w:rsidRPr="00574507" w:rsidTr="0095154C">
        <w:trPr>
          <w:gridAfter w:val="1"/>
          <w:wAfter w:w="1195" w:type="dxa"/>
          <w:jc w:val="center"/>
        </w:trPr>
        <w:tc>
          <w:tcPr>
            <w:tcW w:w="1492" w:type="dxa"/>
            <w:tcBorders>
              <w:top w:val="nil"/>
              <w:left w:val="nil"/>
            </w:tcBorders>
            <w:vAlign w:val="center"/>
            <w:hideMark/>
          </w:tcPr>
          <w:p w:rsidR="00CD3CD5" w:rsidRPr="00574507" w:rsidRDefault="00CD3CD5" w:rsidP="00574507">
            <w:pPr>
              <w:jc w:val="center"/>
              <w:rPr>
                <w:b/>
                <w:bCs/>
                <w:color w:val="C30C31"/>
                <w:sz w:val="20"/>
                <w:szCs w:val="20"/>
              </w:rPr>
            </w:pPr>
          </w:p>
        </w:tc>
        <w:tc>
          <w:tcPr>
            <w:tcW w:w="6794" w:type="dxa"/>
            <w:gridSpan w:val="3"/>
            <w:tcBorders>
              <w:right w:val="single" w:sz="4" w:space="0" w:color="auto"/>
            </w:tcBorders>
            <w:vAlign w:val="center"/>
            <w:hideMark/>
          </w:tcPr>
          <w:p w:rsidR="00CD3CD5" w:rsidRPr="00574507" w:rsidRDefault="00CD3CD5" w:rsidP="00574507">
            <w:pPr>
              <w:jc w:val="center"/>
              <w:rPr>
                <w:sz w:val="20"/>
                <w:szCs w:val="20"/>
              </w:rPr>
            </w:pPr>
            <w:r w:rsidRPr="00574507">
              <w:rPr>
                <w:b/>
                <w:bCs/>
                <w:sz w:val="20"/>
                <w:szCs w:val="20"/>
              </w:rPr>
              <w:t>CTO. DEL MUNDO/JUEGOS OLÍMPICOS</w:t>
            </w:r>
          </w:p>
        </w:tc>
      </w:tr>
      <w:tr w:rsidR="00CD3CD5" w:rsidRPr="00574507" w:rsidTr="0095154C">
        <w:trPr>
          <w:jc w:val="center"/>
        </w:trPr>
        <w:tc>
          <w:tcPr>
            <w:tcW w:w="1492" w:type="dxa"/>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2358" w:type="dxa"/>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1847" w:type="dxa"/>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2589" w:type="dxa"/>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1195" w:type="dxa"/>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jc w:val="center"/>
        </w:trPr>
        <w:tc>
          <w:tcPr>
            <w:tcW w:w="1492" w:type="dxa"/>
            <w:vMerge w:val="restart"/>
            <w:tcBorders>
              <w:left w:val="nil"/>
            </w:tcBorders>
            <w:vAlign w:val="center"/>
            <w:hideMark/>
          </w:tcPr>
          <w:p w:rsidR="00CD3CD5" w:rsidRPr="00574507" w:rsidRDefault="00CD3CD5" w:rsidP="00574507">
            <w:pPr>
              <w:jc w:val="center"/>
              <w:rPr>
                <w:color w:val="333333"/>
                <w:sz w:val="20"/>
                <w:szCs w:val="20"/>
              </w:rPr>
            </w:pPr>
          </w:p>
        </w:tc>
        <w:tc>
          <w:tcPr>
            <w:tcW w:w="2358"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17.º al 24.º</w:t>
            </w:r>
          </w:p>
        </w:tc>
        <w:tc>
          <w:tcPr>
            <w:tcW w:w="1847" w:type="dxa"/>
            <w:vAlign w:val="center"/>
            <w:hideMark/>
          </w:tcPr>
          <w:p w:rsidR="00CD3CD5" w:rsidRPr="00574507" w:rsidRDefault="00CD3CD5" w:rsidP="00574507">
            <w:pPr>
              <w:jc w:val="center"/>
              <w:rPr>
                <w:color w:val="333333"/>
                <w:sz w:val="20"/>
                <w:szCs w:val="20"/>
              </w:rPr>
            </w:pPr>
          </w:p>
        </w:tc>
        <w:tc>
          <w:tcPr>
            <w:tcW w:w="2589" w:type="dxa"/>
            <w:vAlign w:val="center"/>
            <w:hideMark/>
          </w:tcPr>
          <w:p w:rsidR="00CD3CD5" w:rsidRPr="00574507" w:rsidRDefault="00CD3CD5" w:rsidP="00574507">
            <w:pPr>
              <w:jc w:val="center"/>
              <w:rPr>
                <w:color w:val="333333"/>
                <w:sz w:val="20"/>
                <w:szCs w:val="20"/>
              </w:rPr>
            </w:pPr>
          </w:p>
        </w:tc>
        <w:tc>
          <w:tcPr>
            <w:tcW w:w="1195" w:type="dxa"/>
            <w:vAlign w:val="center"/>
            <w:hideMark/>
          </w:tcPr>
          <w:p w:rsidR="00CD3CD5" w:rsidRPr="00574507" w:rsidRDefault="00CD3CD5" w:rsidP="00574507">
            <w:pPr>
              <w:jc w:val="center"/>
              <w:rPr>
                <w:b/>
                <w:color w:val="333333"/>
                <w:sz w:val="20"/>
                <w:szCs w:val="20"/>
              </w:rPr>
            </w:pPr>
            <w:r w:rsidRPr="00574507">
              <w:rPr>
                <w:b/>
                <w:color w:val="333333"/>
                <w:sz w:val="20"/>
                <w:szCs w:val="20"/>
              </w:rPr>
              <w:t>20</w:t>
            </w:r>
          </w:p>
        </w:tc>
      </w:tr>
      <w:tr w:rsidR="00CD3CD5" w:rsidRPr="00574507" w:rsidTr="0095154C">
        <w:trPr>
          <w:jc w:val="center"/>
        </w:trPr>
        <w:tc>
          <w:tcPr>
            <w:tcW w:w="1492" w:type="dxa"/>
            <w:vMerge/>
            <w:tcBorders>
              <w:left w:val="nil"/>
            </w:tcBorders>
            <w:vAlign w:val="center"/>
            <w:hideMark/>
          </w:tcPr>
          <w:p w:rsidR="00CD3CD5" w:rsidRPr="00574507" w:rsidRDefault="00CD3CD5" w:rsidP="00574507">
            <w:pPr>
              <w:jc w:val="center"/>
              <w:rPr>
                <w:color w:val="333333"/>
                <w:sz w:val="20"/>
                <w:szCs w:val="20"/>
              </w:rPr>
            </w:pPr>
          </w:p>
        </w:tc>
        <w:tc>
          <w:tcPr>
            <w:tcW w:w="2358" w:type="dxa"/>
            <w:vAlign w:val="center"/>
            <w:hideMark/>
          </w:tcPr>
          <w:p w:rsidR="00CD3CD5" w:rsidRPr="00574507" w:rsidRDefault="00CD3CD5" w:rsidP="00574507">
            <w:pPr>
              <w:jc w:val="center"/>
              <w:rPr>
                <w:color w:val="333333"/>
                <w:sz w:val="20"/>
                <w:szCs w:val="20"/>
              </w:rPr>
            </w:pPr>
            <w:r w:rsidRPr="00574507">
              <w:rPr>
                <w:color w:val="333333"/>
                <w:sz w:val="20"/>
                <w:szCs w:val="20"/>
              </w:rPr>
              <w:t>Del puesto 9.º al 16.º</w:t>
            </w:r>
          </w:p>
        </w:tc>
        <w:tc>
          <w:tcPr>
            <w:tcW w:w="1847" w:type="dxa"/>
            <w:vAlign w:val="center"/>
            <w:hideMark/>
          </w:tcPr>
          <w:p w:rsidR="00CD3CD5" w:rsidRPr="00574507" w:rsidRDefault="00CD3CD5" w:rsidP="00574507">
            <w:pPr>
              <w:jc w:val="center"/>
              <w:rPr>
                <w:color w:val="333333"/>
                <w:sz w:val="20"/>
                <w:szCs w:val="20"/>
              </w:rPr>
            </w:pPr>
            <w:r w:rsidRPr="00574507">
              <w:rPr>
                <w:color w:val="333333"/>
                <w:sz w:val="20"/>
                <w:szCs w:val="20"/>
              </w:rPr>
              <w:t>Del puesto 4.º al 5.º</w:t>
            </w:r>
          </w:p>
        </w:tc>
        <w:tc>
          <w:tcPr>
            <w:tcW w:w="2589" w:type="dxa"/>
            <w:vAlign w:val="center"/>
            <w:hideMark/>
          </w:tcPr>
          <w:p w:rsidR="00CD3CD5" w:rsidRPr="00574507" w:rsidRDefault="00CD3CD5" w:rsidP="00574507">
            <w:pPr>
              <w:jc w:val="center"/>
              <w:rPr>
                <w:color w:val="333333"/>
                <w:sz w:val="20"/>
                <w:szCs w:val="20"/>
              </w:rPr>
            </w:pPr>
          </w:p>
        </w:tc>
        <w:tc>
          <w:tcPr>
            <w:tcW w:w="1195" w:type="dxa"/>
            <w:vAlign w:val="center"/>
            <w:hideMark/>
          </w:tcPr>
          <w:p w:rsidR="00CD3CD5" w:rsidRPr="00574507" w:rsidRDefault="00CD3CD5" w:rsidP="00574507">
            <w:pPr>
              <w:jc w:val="center"/>
              <w:rPr>
                <w:b/>
                <w:color w:val="333333"/>
                <w:sz w:val="20"/>
                <w:szCs w:val="20"/>
              </w:rPr>
            </w:pPr>
            <w:r w:rsidRPr="00574507">
              <w:rPr>
                <w:b/>
                <w:color w:val="333333"/>
                <w:sz w:val="20"/>
                <w:szCs w:val="20"/>
              </w:rPr>
              <w:t>30</w:t>
            </w:r>
          </w:p>
        </w:tc>
      </w:tr>
      <w:tr w:rsidR="00CD3CD5" w:rsidRPr="00574507" w:rsidTr="0095154C">
        <w:trPr>
          <w:jc w:val="center"/>
        </w:trPr>
        <w:tc>
          <w:tcPr>
            <w:tcW w:w="1492" w:type="dxa"/>
            <w:vMerge/>
            <w:tcBorders>
              <w:left w:val="nil"/>
            </w:tcBorders>
            <w:vAlign w:val="center"/>
            <w:hideMark/>
          </w:tcPr>
          <w:p w:rsidR="00CD3CD5" w:rsidRPr="00574507" w:rsidRDefault="00CD3CD5" w:rsidP="00574507">
            <w:pPr>
              <w:jc w:val="center"/>
              <w:rPr>
                <w:color w:val="333333"/>
                <w:sz w:val="20"/>
                <w:szCs w:val="20"/>
              </w:rPr>
            </w:pPr>
          </w:p>
        </w:tc>
        <w:tc>
          <w:tcPr>
            <w:tcW w:w="2358" w:type="dxa"/>
            <w:vAlign w:val="center"/>
            <w:hideMark/>
          </w:tcPr>
          <w:p w:rsidR="00CD3CD5" w:rsidRPr="00574507" w:rsidRDefault="00CD3CD5" w:rsidP="00574507">
            <w:pPr>
              <w:jc w:val="center"/>
              <w:rPr>
                <w:color w:val="333333"/>
                <w:sz w:val="20"/>
                <w:szCs w:val="20"/>
              </w:rPr>
            </w:pPr>
            <w:r w:rsidRPr="00574507">
              <w:rPr>
                <w:color w:val="333333"/>
                <w:sz w:val="20"/>
                <w:szCs w:val="20"/>
              </w:rPr>
              <w:t>Del puesto 4.º al 8.º</w:t>
            </w:r>
          </w:p>
        </w:tc>
        <w:tc>
          <w:tcPr>
            <w:tcW w:w="1847"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2589" w:type="dxa"/>
            <w:vAlign w:val="center"/>
            <w:hideMark/>
          </w:tcPr>
          <w:p w:rsidR="00CD3CD5" w:rsidRPr="00574507" w:rsidRDefault="00CD3CD5" w:rsidP="00574507">
            <w:pPr>
              <w:jc w:val="center"/>
              <w:rPr>
                <w:color w:val="333333"/>
                <w:sz w:val="20"/>
                <w:szCs w:val="20"/>
              </w:rPr>
            </w:pPr>
          </w:p>
        </w:tc>
        <w:tc>
          <w:tcPr>
            <w:tcW w:w="1195" w:type="dxa"/>
            <w:vAlign w:val="center"/>
            <w:hideMark/>
          </w:tcPr>
          <w:p w:rsidR="00CD3CD5" w:rsidRPr="00574507" w:rsidRDefault="00CD3CD5" w:rsidP="00574507">
            <w:pPr>
              <w:jc w:val="center"/>
              <w:rPr>
                <w:b/>
                <w:color w:val="333333"/>
                <w:sz w:val="20"/>
                <w:szCs w:val="20"/>
              </w:rPr>
            </w:pPr>
            <w:r w:rsidRPr="00574507">
              <w:rPr>
                <w:b/>
                <w:color w:val="333333"/>
                <w:sz w:val="20"/>
                <w:szCs w:val="20"/>
              </w:rPr>
              <w:t>36</w:t>
            </w:r>
          </w:p>
        </w:tc>
      </w:tr>
      <w:tr w:rsidR="00CD3CD5" w:rsidRPr="00574507" w:rsidTr="0095154C">
        <w:trPr>
          <w:jc w:val="center"/>
        </w:trPr>
        <w:tc>
          <w:tcPr>
            <w:tcW w:w="1492" w:type="dxa"/>
            <w:vMerge/>
            <w:tcBorders>
              <w:left w:val="nil"/>
              <w:bottom w:val="nil"/>
            </w:tcBorders>
            <w:vAlign w:val="center"/>
            <w:hideMark/>
          </w:tcPr>
          <w:p w:rsidR="00CD3CD5" w:rsidRPr="00574507" w:rsidRDefault="00CD3CD5" w:rsidP="00574507">
            <w:pPr>
              <w:jc w:val="center"/>
              <w:rPr>
                <w:color w:val="333333"/>
                <w:sz w:val="20"/>
                <w:szCs w:val="20"/>
              </w:rPr>
            </w:pPr>
          </w:p>
        </w:tc>
        <w:tc>
          <w:tcPr>
            <w:tcW w:w="2358"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1847" w:type="dxa"/>
            <w:vAlign w:val="center"/>
            <w:hideMark/>
          </w:tcPr>
          <w:p w:rsidR="00CD3CD5" w:rsidRPr="00574507" w:rsidRDefault="00CD3CD5" w:rsidP="00574507">
            <w:pPr>
              <w:jc w:val="center"/>
              <w:rPr>
                <w:color w:val="333333"/>
                <w:sz w:val="20"/>
                <w:szCs w:val="20"/>
              </w:rPr>
            </w:pPr>
          </w:p>
        </w:tc>
        <w:tc>
          <w:tcPr>
            <w:tcW w:w="2589" w:type="dxa"/>
            <w:vAlign w:val="center"/>
            <w:hideMark/>
          </w:tcPr>
          <w:p w:rsidR="00CD3CD5" w:rsidRPr="00574507" w:rsidRDefault="00CD3CD5" w:rsidP="00574507">
            <w:pPr>
              <w:jc w:val="center"/>
              <w:rPr>
                <w:color w:val="333333"/>
                <w:sz w:val="20"/>
                <w:szCs w:val="20"/>
              </w:rPr>
            </w:pPr>
            <w:r w:rsidRPr="00574507">
              <w:rPr>
                <w:color w:val="333333"/>
                <w:sz w:val="20"/>
                <w:szCs w:val="20"/>
              </w:rPr>
              <w:t>Del puesto 1.º al 5.º</w:t>
            </w:r>
          </w:p>
        </w:tc>
        <w:tc>
          <w:tcPr>
            <w:tcW w:w="1195" w:type="dxa"/>
            <w:vAlign w:val="center"/>
            <w:hideMark/>
          </w:tcPr>
          <w:p w:rsidR="00CD3CD5" w:rsidRPr="00574507" w:rsidRDefault="00CD3CD5" w:rsidP="00574507">
            <w:pPr>
              <w:jc w:val="center"/>
              <w:rPr>
                <w:b/>
                <w:color w:val="333333"/>
                <w:sz w:val="20"/>
                <w:szCs w:val="20"/>
              </w:rPr>
            </w:pPr>
            <w:r w:rsidRPr="00574507">
              <w:rPr>
                <w:b/>
                <w:color w:val="333333"/>
                <w:sz w:val="20"/>
                <w:szCs w:val="20"/>
              </w:rPr>
              <w:t>40</w:t>
            </w:r>
          </w:p>
        </w:tc>
      </w:tr>
    </w:tbl>
    <w:p w:rsidR="00CD3CD5" w:rsidRPr="00574507" w:rsidRDefault="00CD3CD5" w:rsidP="00574507">
      <w:pPr>
        <w:jc w:val="center"/>
        <w:rPr>
          <w:sz w:val="20"/>
          <w:szCs w:val="20"/>
        </w:rPr>
      </w:pPr>
    </w:p>
    <w:tbl>
      <w:tblPr>
        <w:tblStyle w:val="Tablaconcuadrcula"/>
        <w:tblW w:w="9322" w:type="dxa"/>
        <w:jc w:val="center"/>
        <w:tblLook w:val="04A0"/>
      </w:tblPr>
      <w:tblGrid>
        <w:gridCol w:w="1229"/>
        <w:gridCol w:w="1803"/>
        <w:gridCol w:w="555"/>
        <w:gridCol w:w="1287"/>
        <w:gridCol w:w="853"/>
        <w:gridCol w:w="2263"/>
        <w:gridCol w:w="142"/>
        <w:gridCol w:w="1048"/>
        <w:gridCol w:w="142"/>
      </w:tblGrid>
      <w:tr w:rsidR="00CD3CD5" w:rsidRPr="00574507" w:rsidTr="000D04CB">
        <w:trPr>
          <w:gridAfter w:val="2"/>
          <w:wAfter w:w="1190" w:type="dxa"/>
          <w:jc w:val="center"/>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6903" w:type="dxa"/>
            <w:gridSpan w:val="6"/>
            <w:tcBorders>
              <w:top w:val="single" w:sz="4" w:space="0" w:color="auto"/>
              <w:right w:val="single" w:sz="4" w:space="0" w:color="auto"/>
            </w:tcBorders>
            <w:vAlign w:val="center"/>
            <w:hideMark/>
          </w:tcPr>
          <w:p w:rsidR="00CD3CD5" w:rsidRPr="00574507" w:rsidRDefault="00CD3CD5" w:rsidP="00574507">
            <w:pPr>
              <w:jc w:val="center"/>
              <w:rPr>
                <w:sz w:val="20"/>
                <w:szCs w:val="20"/>
              </w:rPr>
            </w:pPr>
            <w:r w:rsidRPr="00574507">
              <w:rPr>
                <w:b/>
                <w:bCs/>
                <w:sz w:val="20"/>
                <w:szCs w:val="20"/>
              </w:rPr>
              <w:t>CTO. EUROPA</w:t>
            </w:r>
          </w:p>
        </w:tc>
      </w:tr>
      <w:tr w:rsidR="00CD3CD5" w:rsidRPr="00574507" w:rsidTr="000D04CB">
        <w:trPr>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2358"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214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2405"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0D04CB">
        <w:trPr>
          <w:jc w:val="center"/>
        </w:trPr>
        <w:tc>
          <w:tcPr>
            <w:tcW w:w="0" w:type="auto"/>
            <w:vMerge w:val="restart"/>
            <w:tcBorders>
              <w:left w:val="nil"/>
            </w:tcBorders>
            <w:vAlign w:val="center"/>
            <w:hideMark/>
          </w:tcPr>
          <w:p w:rsidR="00CD3CD5" w:rsidRPr="00574507" w:rsidRDefault="00CD3CD5" w:rsidP="00574507">
            <w:pPr>
              <w:jc w:val="center"/>
              <w:rPr>
                <w:color w:val="333333"/>
                <w:sz w:val="20"/>
                <w:szCs w:val="20"/>
              </w:rPr>
            </w:pPr>
          </w:p>
        </w:tc>
        <w:tc>
          <w:tcPr>
            <w:tcW w:w="2358"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15.º al 20.º</w:t>
            </w:r>
          </w:p>
        </w:tc>
        <w:tc>
          <w:tcPr>
            <w:tcW w:w="2140" w:type="dxa"/>
            <w:gridSpan w:val="2"/>
            <w:vAlign w:val="center"/>
            <w:hideMark/>
          </w:tcPr>
          <w:p w:rsidR="00CD3CD5" w:rsidRPr="00574507" w:rsidRDefault="00CD3CD5" w:rsidP="00574507">
            <w:pPr>
              <w:jc w:val="center"/>
              <w:rPr>
                <w:color w:val="333333"/>
                <w:sz w:val="20"/>
                <w:szCs w:val="20"/>
              </w:rPr>
            </w:pPr>
          </w:p>
        </w:tc>
        <w:tc>
          <w:tcPr>
            <w:tcW w:w="2405" w:type="dxa"/>
            <w:gridSpan w:val="2"/>
            <w:vAlign w:val="center"/>
            <w:hideMark/>
          </w:tcPr>
          <w:p w:rsidR="00CD3CD5" w:rsidRPr="00574507" w:rsidRDefault="00CD3CD5" w:rsidP="00574507">
            <w:pPr>
              <w:jc w:val="center"/>
              <w:rPr>
                <w:color w:val="333333"/>
                <w:sz w:val="20"/>
                <w:szCs w:val="20"/>
              </w:rPr>
            </w:pP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10</w:t>
            </w:r>
          </w:p>
        </w:tc>
      </w:tr>
      <w:tr w:rsidR="00CD3CD5" w:rsidRPr="00574507" w:rsidTr="000D04CB">
        <w:trPr>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2358"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7.º al 14.º</w:t>
            </w:r>
          </w:p>
        </w:tc>
        <w:tc>
          <w:tcPr>
            <w:tcW w:w="2140"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4.º al 5.º</w:t>
            </w:r>
          </w:p>
        </w:tc>
        <w:tc>
          <w:tcPr>
            <w:tcW w:w="2405" w:type="dxa"/>
            <w:gridSpan w:val="2"/>
            <w:vAlign w:val="center"/>
            <w:hideMark/>
          </w:tcPr>
          <w:p w:rsidR="00CD3CD5" w:rsidRPr="00574507" w:rsidRDefault="00CD3CD5" w:rsidP="00574507">
            <w:pPr>
              <w:jc w:val="center"/>
              <w:rPr>
                <w:color w:val="333333"/>
                <w:sz w:val="20"/>
                <w:szCs w:val="20"/>
              </w:rPr>
            </w:pP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16</w:t>
            </w:r>
          </w:p>
        </w:tc>
      </w:tr>
      <w:tr w:rsidR="00CD3CD5" w:rsidRPr="00574507" w:rsidTr="000D04CB">
        <w:trPr>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2358"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4.º al 6.º</w:t>
            </w:r>
          </w:p>
        </w:tc>
        <w:tc>
          <w:tcPr>
            <w:tcW w:w="2140"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2405" w:type="dxa"/>
            <w:gridSpan w:val="2"/>
            <w:vAlign w:val="center"/>
            <w:hideMark/>
          </w:tcPr>
          <w:p w:rsidR="00CD3CD5" w:rsidRPr="00574507" w:rsidRDefault="00CD3CD5" w:rsidP="00574507">
            <w:pPr>
              <w:jc w:val="center"/>
              <w:rPr>
                <w:color w:val="333333"/>
                <w:sz w:val="20"/>
                <w:szCs w:val="20"/>
              </w:rPr>
            </w:pP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18</w:t>
            </w:r>
          </w:p>
        </w:tc>
      </w:tr>
      <w:tr w:rsidR="00CD3CD5" w:rsidRPr="00574507" w:rsidTr="000D04CB">
        <w:trPr>
          <w:jc w:val="center"/>
        </w:trPr>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2358"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2140" w:type="dxa"/>
            <w:gridSpan w:val="2"/>
            <w:vAlign w:val="center"/>
            <w:hideMark/>
          </w:tcPr>
          <w:p w:rsidR="00CD3CD5" w:rsidRPr="00574507" w:rsidRDefault="00CD3CD5" w:rsidP="00574507">
            <w:pPr>
              <w:jc w:val="center"/>
              <w:rPr>
                <w:color w:val="333333"/>
                <w:sz w:val="20"/>
                <w:szCs w:val="20"/>
              </w:rPr>
            </w:pPr>
          </w:p>
        </w:tc>
        <w:tc>
          <w:tcPr>
            <w:tcW w:w="2405"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1.º al 5.º</w:t>
            </w: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20</w:t>
            </w:r>
          </w:p>
        </w:tc>
      </w:tr>
      <w:tr w:rsidR="00CD3CD5" w:rsidRPr="00574507" w:rsidTr="000D04CB">
        <w:trPr>
          <w:gridAfter w:val="3"/>
          <w:wAfter w:w="1332" w:type="dxa"/>
          <w:jc w:val="center"/>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6761" w:type="dxa"/>
            <w:gridSpan w:val="5"/>
            <w:tcBorders>
              <w:right w:val="single" w:sz="4" w:space="0" w:color="auto"/>
            </w:tcBorders>
            <w:vAlign w:val="center"/>
            <w:hideMark/>
          </w:tcPr>
          <w:p w:rsidR="00CD3CD5" w:rsidRPr="00574507" w:rsidRDefault="00CD3CD5" w:rsidP="00574507">
            <w:pPr>
              <w:jc w:val="center"/>
              <w:rPr>
                <w:sz w:val="20"/>
                <w:szCs w:val="20"/>
              </w:rPr>
            </w:pPr>
            <w:r w:rsidRPr="00574507">
              <w:rPr>
                <w:b/>
                <w:bCs/>
                <w:sz w:val="20"/>
                <w:szCs w:val="20"/>
              </w:rPr>
              <w:t>CTO. ESPAÑA/ MÁXIMA LIGA NACIONAL</w:t>
            </w:r>
          </w:p>
        </w:tc>
      </w:tr>
      <w:tr w:rsidR="00CD3CD5" w:rsidRPr="00574507" w:rsidTr="000D04CB">
        <w:trPr>
          <w:gridAfter w:val="1"/>
          <w:wAfter w:w="142" w:type="dxa"/>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1803" w:type="dxa"/>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1842"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3116"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0D04CB">
        <w:trPr>
          <w:gridAfter w:val="1"/>
          <w:wAfter w:w="142" w:type="dxa"/>
          <w:jc w:val="center"/>
        </w:trPr>
        <w:tc>
          <w:tcPr>
            <w:tcW w:w="0" w:type="auto"/>
            <w:vMerge w:val="restart"/>
            <w:tcBorders>
              <w:left w:val="nil"/>
              <w:bottom w:val="nil"/>
            </w:tcBorders>
            <w:vAlign w:val="center"/>
            <w:hideMark/>
          </w:tcPr>
          <w:p w:rsidR="00CD3CD5" w:rsidRPr="00574507" w:rsidRDefault="00CD3CD5" w:rsidP="00574507">
            <w:pPr>
              <w:jc w:val="center"/>
              <w:rPr>
                <w:color w:val="333333"/>
                <w:sz w:val="20"/>
                <w:szCs w:val="20"/>
              </w:rPr>
            </w:pPr>
          </w:p>
        </w:tc>
        <w:tc>
          <w:tcPr>
            <w:tcW w:w="1803" w:type="dxa"/>
            <w:vAlign w:val="center"/>
            <w:hideMark/>
          </w:tcPr>
          <w:p w:rsidR="00CD3CD5" w:rsidRPr="00574507" w:rsidRDefault="00CD3CD5" w:rsidP="00574507">
            <w:pPr>
              <w:jc w:val="center"/>
              <w:rPr>
                <w:color w:val="333333"/>
                <w:sz w:val="20"/>
                <w:szCs w:val="20"/>
              </w:rPr>
            </w:pPr>
            <w:r w:rsidRPr="00574507">
              <w:rPr>
                <w:color w:val="333333"/>
                <w:sz w:val="20"/>
                <w:szCs w:val="20"/>
              </w:rPr>
              <w:t>3.º y 4.º puesto</w:t>
            </w:r>
          </w:p>
        </w:tc>
        <w:tc>
          <w:tcPr>
            <w:tcW w:w="1842"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2.º  puesto</w:t>
            </w:r>
          </w:p>
        </w:tc>
        <w:tc>
          <w:tcPr>
            <w:tcW w:w="3116" w:type="dxa"/>
            <w:gridSpan w:val="2"/>
            <w:vAlign w:val="center"/>
            <w:hideMark/>
          </w:tcPr>
          <w:p w:rsidR="00CD3CD5" w:rsidRPr="00574507" w:rsidRDefault="00CD3CD5" w:rsidP="00574507">
            <w:pPr>
              <w:jc w:val="center"/>
              <w:rPr>
                <w:color w:val="333333"/>
                <w:sz w:val="20"/>
                <w:szCs w:val="20"/>
              </w:rPr>
            </w:pP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7</w:t>
            </w:r>
          </w:p>
        </w:tc>
      </w:tr>
      <w:tr w:rsidR="00CD3CD5" w:rsidRPr="00574507" w:rsidTr="000D04CB">
        <w:trPr>
          <w:gridAfter w:val="1"/>
          <w:wAfter w:w="142" w:type="dxa"/>
          <w:jc w:val="center"/>
        </w:trPr>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1803" w:type="dxa"/>
            <w:vAlign w:val="center"/>
            <w:hideMark/>
          </w:tcPr>
          <w:p w:rsidR="00CD3CD5" w:rsidRPr="00574507" w:rsidRDefault="00CD3CD5" w:rsidP="00574507">
            <w:pPr>
              <w:jc w:val="center"/>
              <w:rPr>
                <w:color w:val="333333"/>
                <w:sz w:val="20"/>
                <w:szCs w:val="20"/>
              </w:rPr>
            </w:pPr>
            <w:r w:rsidRPr="00574507">
              <w:rPr>
                <w:color w:val="333333"/>
                <w:sz w:val="20"/>
                <w:szCs w:val="20"/>
              </w:rPr>
              <w:t>2.º puesto</w:t>
            </w:r>
          </w:p>
        </w:tc>
        <w:tc>
          <w:tcPr>
            <w:tcW w:w="1842" w:type="dxa"/>
            <w:gridSpan w:val="2"/>
            <w:vAlign w:val="center"/>
            <w:hideMark/>
          </w:tcPr>
          <w:p w:rsidR="00CD3CD5" w:rsidRPr="00574507" w:rsidRDefault="00CD3CD5" w:rsidP="00574507">
            <w:pPr>
              <w:jc w:val="center"/>
              <w:rPr>
                <w:color w:val="333333"/>
                <w:sz w:val="20"/>
                <w:szCs w:val="20"/>
              </w:rPr>
            </w:pPr>
          </w:p>
        </w:tc>
        <w:tc>
          <w:tcPr>
            <w:tcW w:w="3116"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3.º puesto</w:t>
            </w: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8</w:t>
            </w:r>
          </w:p>
        </w:tc>
      </w:tr>
      <w:tr w:rsidR="00CD3CD5" w:rsidRPr="00574507" w:rsidTr="000D04CB">
        <w:trPr>
          <w:gridAfter w:val="1"/>
          <w:wAfter w:w="142" w:type="dxa"/>
          <w:jc w:val="center"/>
        </w:trPr>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1803" w:type="dxa"/>
            <w:vAlign w:val="center"/>
            <w:hideMark/>
          </w:tcPr>
          <w:p w:rsidR="00CD3CD5" w:rsidRPr="00574507" w:rsidRDefault="00CD3CD5" w:rsidP="00574507">
            <w:pPr>
              <w:jc w:val="center"/>
              <w:rPr>
                <w:color w:val="333333"/>
                <w:sz w:val="20"/>
                <w:szCs w:val="20"/>
              </w:rPr>
            </w:pPr>
          </w:p>
        </w:tc>
        <w:tc>
          <w:tcPr>
            <w:tcW w:w="1842"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3116" w:type="dxa"/>
            <w:gridSpan w:val="2"/>
            <w:vAlign w:val="center"/>
            <w:hideMark/>
          </w:tcPr>
          <w:p w:rsidR="00CD3CD5" w:rsidRPr="00574507" w:rsidRDefault="00CD3CD5" w:rsidP="00574507">
            <w:pPr>
              <w:jc w:val="center"/>
              <w:rPr>
                <w:color w:val="333333"/>
                <w:sz w:val="20"/>
                <w:szCs w:val="20"/>
              </w:rPr>
            </w:pP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9</w:t>
            </w:r>
          </w:p>
        </w:tc>
      </w:tr>
      <w:tr w:rsidR="00CD3CD5" w:rsidRPr="00574507" w:rsidTr="000D04CB">
        <w:trPr>
          <w:gridAfter w:val="1"/>
          <w:wAfter w:w="142" w:type="dxa"/>
          <w:jc w:val="center"/>
        </w:trPr>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1803" w:type="dxa"/>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1842" w:type="dxa"/>
            <w:gridSpan w:val="2"/>
            <w:vAlign w:val="center"/>
            <w:hideMark/>
          </w:tcPr>
          <w:p w:rsidR="00CD3CD5" w:rsidRPr="00574507" w:rsidRDefault="00CD3CD5" w:rsidP="00574507">
            <w:pPr>
              <w:jc w:val="center"/>
              <w:rPr>
                <w:color w:val="333333"/>
                <w:sz w:val="20"/>
                <w:szCs w:val="20"/>
              </w:rPr>
            </w:pPr>
          </w:p>
        </w:tc>
        <w:tc>
          <w:tcPr>
            <w:tcW w:w="3116" w:type="dxa"/>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1.º al 2.º</w:t>
            </w:r>
          </w:p>
        </w:tc>
        <w:tc>
          <w:tcPr>
            <w:tcW w:w="1190" w:type="dxa"/>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10</w:t>
            </w:r>
          </w:p>
        </w:tc>
      </w:tr>
    </w:tbl>
    <w:p w:rsidR="00CD3CD5" w:rsidRPr="00574507" w:rsidRDefault="00CD3CD5" w:rsidP="00574507">
      <w:pPr>
        <w:jc w:val="center"/>
        <w:rPr>
          <w:sz w:val="20"/>
          <w:szCs w:val="20"/>
        </w:rPr>
      </w:pPr>
    </w:p>
    <w:p w:rsidR="00CD3CD5" w:rsidRPr="00574507" w:rsidRDefault="00CD3CD5" w:rsidP="00574507">
      <w:pPr>
        <w:jc w:val="center"/>
        <w:rPr>
          <w:sz w:val="20"/>
          <w:szCs w:val="20"/>
        </w:rPr>
      </w:pPr>
    </w:p>
    <w:tbl>
      <w:tblPr>
        <w:tblStyle w:val="Tablaconcuadrcula"/>
        <w:tblW w:w="0" w:type="auto"/>
        <w:jc w:val="center"/>
        <w:tblLook w:val="04A0"/>
      </w:tblPr>
      <w:tblGrid>
        <w:gridCol w:w="1061"/>
        <w:gridCol w:w="1413"/>
        <w:gridCol w:w="3399"/>
        <w:gridCol w:w="1028"/>
      </w:tblGrid>
      <w:tr w:rsidR="00CD3CD5" w:rsidRPr="00574507" w:rsidTr="0095154C">
        <w:trPr>
          <w:gridAfter w:val="1"/>
          <w:jc w:val="center"/>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0" w:type="auto"/>
            <w:gridSpan w:val="2"/>
            <w:vAlign w:val="center"/>
            <w:hideMark/>
          </w:tcPr>
          <w:p w:rsidR="00CD3CD5" w:rsidRPr="00574507" w:rsidRDefault="00CD3CD5" w:rsidP="00574507">
            <w:pPr>
              <w:jc w:val="center"/>
              <w:rPr>
                <w:b/>
                <w:bCs/>
                <w:sz w:val="20"/>
                <w:szCs w:val="20"/>
              </w:rPr>
            </w:pPr>
            <w:r w:rsidRPr="00574507">
              <w:rPr>
                <w:b/>
                <w:bCs/>
                <w:sz w:val="20"/>
                <w:szCs w:val="20"/>
              </w:rPr>
              <w:t>COPA DEL REY/COPA DE LA REINA</w:t>
            </w:r>
          </w:p>
        </w:tc>
      </w:tr>
      <w:tr w:rsidR="00CD3CD5" w:rsidRPr="00574507" w:rsidTr="0095154C">
        <w:trPr>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jc w:val="center"/>
        </w:trPr>
        <w:tc>
          <w:tcPr>
            <w:tcW w:w="0" w:type="auto"/>
            <w:vMerge w:val="restart"/>
            <w:tcBorders>
              <w:left w:val="nil"/>
            </w:tcBorders>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3.º y 4.º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5</w:t>
            </w:r>
          </w:p>
        </w:tc>
      </w:tr>
      <w:tr w:rsidR="00CD3CD5" w:rsidRPr="00574507" w:rsidTr="0095154C">
        <w:trPr>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2.º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6</w:t>
            </w:r>
          </w:p>
        </w:tc>
      </w:tr>
      <w:tr w:rsidR="00CD3CD5" w:rsidRPr="00574507" w:rsidTr="0095154C">
        <w:trPr>
          <w:jc w:val="center"/>
        </w:trPr>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7</w:t>
            </w:r>
          </w:p>
        </w:tc>
      </w:tr>
    </w:tbl>
    <w:p w:rsidR="00CD3CD5" w:rsidRPr="00574507" w:rsidRDefault="00CD3CD5" w:rsidP="00574507">
      <w:pPr>
        <w:shd w:val="clear" w:color="auto" w:fill="FFFFFF"/>
        <w:jc w:val="center"/>
        <w:rPr>
          <w:b/>
          <w:bCs/>
          <w:color w:val="000000"/>
          <w:sz w:val="20"/>
          <w:szCs w:val="20"/>
        </w:rPr>
      </w:pPr>
    </w:p>
    <w:p w:rsidR="00CD3CD5" w:rsidRPr="00574507" w:rsidRDefault="00CD3CD5" w:rsidP="00574507">
      <w:pPr>
        <w:shd w:val="clear" w:color="auto" w:fill="FFFFFF"/>
        <w:jc w:val="center"/>
        <w:rPr>
          <w:b/>
          <w:bCs/>
          <w:color w:val="000000"/>
          <w:sz w:val="20"/>
          <w:szCs w:val="20"/>
        </w:rPr>
      </w:pPr>
    </w:p>
    <w:p w:rsidR="00CD3CD5" w:rsidRDefault="00CD3CD5" w:rsidP="00574507">
      <w:pPr>
        <w:shd w:val="clear" w:color="auto" w:fill="FFFFFF"/>
        <w:jc w:val="both"/>
        <w:rPr>
          <w:b/>
          <w:bCs/>
          <w:color w:val="000000"/>
          <w:sz w:val="20"/>
          <w:szCs w:val="20"/>
        </w:rPr>
      </w:pPr>
      <w:r w:rsidRPr="00574507">
        <w:rPr>
          <w:b/>
          <w:bCs/>
          <w:color w:val="000000"/>
          <w:sz w:val="20"/>
          <w:szCs w:val="20"/>
        </w:rPr>
        <w:t>Valoración de resultados en pruebas no Olímpicas o no Paralímpicas</w:t>
      </w:r>
    </w:p>
    <w:p w:rsidR="00574507" w:rsidRPr="00574507" w:rsidRDefault="00574507" w:rsidP="00574507">
      <w:pPr>
        <w:shd w:val="clear" w:color="auto" w:fill="FFFFFF"/>
        <w:jc w:val="both"/>
        <w:rPr>
          <w:b/>
          <w:bCs/>
          <w:color w:val="000000"/>
          <w:sz w:val="20"/>
          <w:szCs w:val="20"/>
        </w:rPr>
      </w:pPr>
    </w:p>
    <w:p w:rsidR="00CD3CD5" w:rsidRDefault="00CD3CD5" w:rsidP="00574507">
      <w:pPr>
        <w:shd w:val="clear" w:color="auto" w:fill="FFFFFF"/>
        <w:jc w:val="both"/>
        <w:rPr>
          <w:i/>
          <w:color w:val="000000"/>
          <w:sz w:val="20"/>
          <w:szCs w:val="20"/>
          <w:u w:val="single"/>
        </w:rPr>
      </w:pPr>
      <w:r w:rsidRPr="00574507">
        <w:rPr>
          <w:i/>
          <w:color w:val="000000"/>
          <w:sz w:val="20"/>
          <w:szCs w:val="20"/>
          <w:u w:val="single"/>
        </w:rPr>
        <w:t>TIPO 1</w:t>
      </w:r>
    </w:p>
    <w:p w:rsidR="00574507" w:rsidRPr="00574507" w:rsidRDefault="00574507" w:rsidP="00574507">
      <w:pPr>
        <w:shd w:val="clear" w:color="auto" w:fill="FFFFFF"/>
        <w:jc w:val="both"/>
        <w:rPr>
          <w:i/>
          <w:color w:val="000000"/>
          <w:sz w:val="20"/>
          <w:szCs w:val="20"/>
          <w:u w:val="single"/>
        </w:rPr>
      </w:pPr>
    </w:p>
    <w:tbl>
      <w:tblPr>
        <w:tblStyle w:val="Tablaconcuadrcula"/>
        <w:tblW w:w="0" w:type="auto"/>
        <w:jc w:val="center"/>
        <w:tblLook w:val="04A0"/>
      </w:tblPr>
      <w:tblGrid>
        <w:gridCol w:w="1061"/>
        <w:gridCol w:w="877"/>
        <w:gridCol w:w="877"/>
        <w:gridCol w:w="1766"/>
        <w:gridCol w:w="3305"/>
        <w:gridCol w:w="514"/>
        <w:gridCol w:w="685"/>
        <w:gridCol w:w="343"/>
        <w:gridCol w:w="257"/>
      </w:tblGrid>
      <w:tr w:rsidR="00CD3CD5" w:rsidRPr="00574507" w:rsidTr="0095154C">
        <w:trPr>
          <w:gridAfter w:val="4"/>
          <w:jc w:val="center"/>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0" w:type="auto"/>
            <w:gridSpan w:val="4"/>
            <w:tcBorders>
              <w:right w:val="single" w:sz="4" w:space="0" w:color="auto"/>
            </w:tcBorders>
            <w:vAlign w:val="center"/>
            <w:hideMark/>
          </w:tcPr>
          <w:p w:rsidR="00CD3CD5" w:rsidRPr="00574507" w:rsidRDefault="00CD3CD5" w:rsidP="00574507">
            <w:pPr>
              <w:jc w:val="center"/>
              <w:rPr>
                <w:sz w:val="20"/>
                <w:szCs w:val="20"/>
              </w:rPr>
            </w:pPr>
            <w:r w:rsidRPr="00574507">
              <w:rPr>
                <w:b/>
                <w:bCs/>
                <w:sz w:val="20"/>
                <w:szCs w:val="20"/>
              </w:rPr>
              <w:t>CTO. DEL MUNDO</w:t>
            </w:r>
          </w:p>
        </w:tc>
      </w:tr>
      <w:tr w:rsidR="00CD3CD5" w:rsidRPr="00574507" w:rsidTr="0095154C">
        <w:trPr>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gridSpan w:val="2"/>
            <w:vAlign w:val="center"/>
            <w:hideMark/>
          </w:tcPr>
          <w:p w:rsidR="00CD3CD5" w:rsidRPr="00574507" w:rsidRDefault="00CD3CD5" w:rsidP="00574507">
            <w:pPr>
              <w:jc w:val="center"/>
              <w:rPr>
                <w:b/>
                <w:sz w:val="20"/>
                <w:szCs w:val="20"/>
              </w:rPr>
            </w:pPr>
            <w:r w:rsidRPr="00574507">
              <w:rPr>
                <w:b/>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gridSpan w:val="4"/>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jc w:val="center"/>
        </w:trPr>
        <w:tc>
          <w:tcPr>
            <w:tcW w:w="0" w:type="auto"/>
            <w:vMerge w:val="restart"/>
            <w:tcBorders>
              <w:left w:val="nil"/>
            </w:tcBorders>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6.º al 8.º</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p>
        </w:tc>
        <w:tc>
          <w:tcPr>
            <w:tcW w:w="0" w:type="auto"/>
            <w:gridSpan w:val="4"/>
            <w:vAlign w:val="center"/>
            <w:hideMark/>
          </w:tcPr>
          <w:p w:rsidR="00CD3CD5" w:rsidRPr="00574507" w:rsidRDefault="00CD3CD5" w:rsidP="00574507">
            <w:pPr>
              <w:jc w:val="center"/>
              <w:rPr>
                <w:b/>
                <w:color w:val="333333"/>
                <w:sz w:val="20"/>
                <w:szCs w:val="20"/>
              </w:rPr>
            </w:pPr>
            <w:r w:rsidRPr="00574507">
              <w:rPr>
                <w:b/>
                <w:color w:val="333333"/>
                <w:sz w:val="20"/>
                <w:szCs w:val="20"/>
              </w:rPr>
              <w:t>23</w:t>
            </w:r>
          </w:p>
        </w:tc>
      </w:tr>
      <w:tr w:rsidR="00CD3CD5" w:rsidRPr="00574507" w:rsidTr="0095154C">
        <w:trPr>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4.º al 5.º</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0" w:type="auto"/>
            <w:vAlign w:val="center"/>
            <w:hideMark/>
          </w:tcPr>
          <w:p w:rsidR="00CD3CD5" w:rsidRPr="00574507" w:rsidRDefault="00CD3CD5" w:rsidP="00574507">
            <w:pPr>
              <w:jc w:val="center"/>
              <w:rPr>
                <w:color w:val="333333"/>
                <w:sz w:val="20"/>
                <w:szCs w:val="20"/>
              </w:rPr>
            </w:pPr>
          </w:p>
        </w:tc>
        <w:tc>
          <w:tcPr>
            <w:tcW w:w="0" w:type="auto"/>
            <w:gridSpan w:val="4"/>
            <w:vAlign w:val="center"/>
            <w:hideMark/>
          </w:tcPr>
          <w:p w:rsidR="00CD3CD5" w:rsidRPr="00574507" w:rsidRDefault="00CD3CD5" w:rsidP="00574507">
            <w:pPr>
              <w:jc w:val="center"/>
              <w:rPr>
                <w:b/>
                <w:color w:val="333333"/>
                <w:sz w:val="20"/>
                <w:szCs w:val="20"/>
              </w:rPr>
            </w:pPr>
            <w:r w:rsidRPr="00574507">
              <w:rPr>
                <w:b/>
                <w:color w:val="333333"/>
                <w:sz w:val="20"/>
                <w:szCs w:val="20"/>
              </w:rPr>
              <w:t>27</w:t>
            </w:r>
          </w:p>
        </w:tc>
      </w:tr>
      <w:tr w:rsidR="00CD3CD5" w:rsidRPr="00574507" w:rsidTr="0095154C">
        <w:trPr>
          <w:jc w:val="center"/>
        </w:trPr>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1.º al 5.º</w:t>
            </w:r>
          </w:p>
        </w:tc>
        <w:tc>
          <w:tcPr>
            <w:tcW w:w="0" w:type="auto"/>
            <w:gridSpan w:val="4"/>
            <w:vAlign w:val="center"/>
            <w:hideMark/>
          </w:tcPr>
          <w:p w:rsidR="00CD3CD5" w:rsidRPr="00574507" w:rsidRDefault="00CD3CD5" w:rsidP="00574507">
            <w:pPr>
              <w:jc w:val="center"/>
              <w:rPr>
                <w:b/>
                <w:color w:val="333333"/>
                <w:sz w:val="20"/>
                <w:szCs w:val="20"/>
              </w:rPr>
            </w:pPr>
            <w:r w:rsidRPr="00574507">
              <w:rPr>
                <w:b/>
                <w:color w:val="333333"/>
                <w:sz w:val="20"/>
                <w:szCs w:val="20"/>
              </w:rPr>
              <w:t>30</w:t>
            </w:r>
          </w:p>
        </w:tc>
      </w:tr>
      <w:tr w:rsidR="00CD3CD5" w:rsidRPr="00574507" w:rsidTr="0095154C">
        <w:trPr>
          <w:gridAfter w:val="2"/>
          <w:trHeight w:val="286"/>
          <w:jc w:val="center"/>
        </w:trPr>
        <w:tc>
          <w:tcPr>
            <w:tcW w:w="0" w:type="auto"/>
            <w:gridSpan w:val="3"/>
            <w:tcBorders>
              <w:top w:val="nil"/>
              <w:left w:val="nil"/>
              <w:bottom w:val="nil"/>
              <w:right w:val="nil"/>
            </w:tcBorders>
            <w:vAlign w:val="center"/>
            <w:hideMark/>
          </w:tcPr>
          <w:p w:rsidR="00CD3CD5" w:rsidRPr="00574507" w:rsidRDefault="00CD3CD5" w:rsidP="00574507">
            <w:pPr>
              <w:jc w:val="center"/>
              <w:rPr>
                <w:color w:val="FF0000"/>
                <w:sz w:val="20"/>
                <w:szCs w:val="20"/>
              </w:rPr>
            </w:pPr>
          </w:p>
          <w:p w:rsidR="00CD3CD5" w:rsidRPr="00574507" w:rsidRDefault="00CD3CD5" w:rsidP="00574507">
            <w:pPr>
              <w:jc w:val="center"/>
              <w:rPr>
                <w:color w:val="FF0000"/>
                <w:sz w:val="20"/>
                <w:szCs w:val="20"/>
              </w:rPr>
            </w:pPr>
          </w:p>
        </w:tc>
        <w:tc>
          <w:tcPr>
            <w:tcW w:w="0" w:type="auto"/>
            <w:gridSpan w:val="4"/>
            <w:tcBorders>
              <w:top w:val="nil"/>
              <w:left w:val="nil"/>
              <w:bottom w:val="nil"/>
              <w:right w:val="nil"/>
            </w:tcBorders>
            <w:vAlign w:val="center"/>
            <w:hideMark/>
          </w:tcPr>
          <w:p w:rsidR="00CD3CD5" w:rsidRPr="00574507" w:rsidRDefault="00CD3CD5" w:rsidP="00574507">
            <w:pPr>
              <w:jc w:val="center"/>
              <w:rPr>
                <w:color w:val="FF0000"/>
                <w:sz w:val="20"/>
                <w:szCs w:val="20"/>
              </w:rPr>
            </w:pPr>
          </w:p>
        </w:tc>
      </w:tr>
      <w:tr w:rsidR="00CD3CD5" w:rsidRPr="00574507" w:rsidTr="0095154C">
        <w:trPr>
          <w:gridAfter w:val="2"/>
          <w:jc w:val="center"/>
        </w:trPr>
        <w:tc>
          <w:tcPr>
            <w:tcW w:w="0" w:type="auto"/>
            <w:tcBorders>
              <w:top w:val="nil"/>
              <w:left w:val="nil"/>
            </w:tcBorders>
            <w:vAlign w:val="center"/>
            <w:hideMark/>
          </w:tcPr>
          <w:p w:rsidR="00CD3CD5" w:rsidRPr="00574507" w:rsidRDefault="00CD3CD5" w:rsidP="00574507">
            <w:pPr>
              <w:jc w:val="center"/>
              <w:rPr>
                <w:color w:val="FF0000"/>
                <w:sz w:val="20"/>
                <w:szCs w:val="20"/>
              </w:rPr>
            </w:pPr>
          </w:p>
        </w:tc>
        <w:tc>
          <w:tcPr>
            <w:tcW w:w="0" w:type="auto"/>
            <w:gridSpan w:val="4"/>
            <w:tcBorders>
              <w:right w:val="single" w:sz="4" w:space="0" w:color="auto"/>
            </w:tcBorders>
            <w:vAlign w:val="center"/>
            <w:hideMark/>
          </w:tcPr>
          <w:p w:rsidR="00CD3CD5" w:rsidRPr="00574507" w:rsidRDefault="00CD3CD5" w:rsidP="00574507">
            <w:pPr>
              <w:jc w:val="center"/>
              <w:rPr>
                <w:b/>
                <w:sz w:val="20"/>
                <w:szCs w:val="20"/>
              </w:rPr>
            </w:pPr>
            <w:r w:rsidRPr="00574507">
              <w:rPr>
                <w:b/>
                <w:sz w:val="20"/>
                <w:szCs w:val="20"/>
              </w:rPr>
              <w:t>CTO. EUROPA</w:t>
            </w:r>
          </w:p>
        </w:tc>
        <w:tc>
          <w:tcPr>
            <w:tcW w:w="0" w:type="auto"/>
            <w:gridSpan w:val="2"/>
            <w:tcBorders>
              <w:top w:val="nil"/>
              <w:left w:val="single" w:sz="4" w:space="0" w:color="auto"/>
              <w:right w:val="nil"/>
            </w:tcBorders>
            <w:vAlign w:val="center"/>
          </w:tcPr>
          <w:p w:rsidR="00CD3CD5" w:rsidRPr="00574507" w:rsidRDefault="00CD3CD5" w:rsidP="00574507">
            <w:pPr>
              <w:jc w:val="center"/>
              <w:rPr>
                <w:sz w:val="20"/>
                <w:szCs w:val="20"/>
              </w:rPr>
            </w:pPr>
          </w:p>
        </w:tc>
      </w:tr>
      <w:tr w:rsidR="00CD3CD5" w:rsidRPr="00574507" w:rsidTr="0095154C">
        <w:trPr>
          <w:gridAfter w:val="2"/>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0" w:type="auto"/>
            <w:tcBorders>
              <w:right w:val="single" w:sz="4" w:space="0" w:color="auto"/>
            </w:tcBorders>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gridSpan w:val="2"/>
            <w:tcBorders>
              <w:left w:val="single" w:sz="4" w:space="0" w:color="auto"/>
              <w:right w:val="single" w:sz="4" w:space="0" w:color="auto"/>
            </w:tcBorders>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gridBefore w:val="1"/>
          <w:gridAfter w:val="2"/>
          <w:jc w:val="center"/>
        </w:trPr>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4.º al 8.º</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2.º al 3.º</w:t>
            </w:r>
          </w:p>
        </w:tc>
        <w:tc>
          <w:tcPr>
            <w:tcW w:w="0" w:type="auto"/>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15</w:t>
            </w:r>
          </w:p>
        </w:tc>
      </w:tr>
      <w:tr w:rsidR="00CD3CD5" w:rsidRPr="00574507" w:rsidTr="0095154C">
        <w:trPr>
          <w:gridBefore w:val="1"/>
          <w:gridAfter w:val="2"/>
          <w:jc w:val="center"/>
        </w:trPr>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2.º al 3.º</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4.º al 5.º</w:t>
            </w: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18</w:t>
            </w:r>
          </w:p>
        </w:tc>
      </w:tr>
      <w:tr w:rsidR="00CD3CD5" w:rsidRPr="00574507" w:rsidTr="0095154C">
        <w:trPr>
          <w:gridBefore w:val="1"/>
          <w:gridAfter w:val="2"/>
          <w:jc w:val="center"/>
        </w:trPr>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20</w:t>
            </w:r>
          </w:p>
        </w:tc>
      </w:tr>
      <w:tr w:rsidR="00CD3CD5" w:rsidRPr="00574507" w:rsidTr="00574507">
        <w:trPr>
          <w:gridAfter w:val="2"/>
          <w:trHeight w:val="868"/>
          <w:jc w:val="center"/>
        </w:trPr>
        <w:tc>
          <w:tcPr>
            <w:tcW w:w="0" w:type="auto"/>
            <w:gridSpan w:val="7"/>
            <w:tcBorders>
              <w:top w:val="nil"/>
              <w:left w:val="nil"/>
              <w:bottom w:val="nil"/>
              <w:right w:val="nil"/>
            </w:tcBorders>
            <w:vAlign w:val="center"/>
          </w:tcPr>
          <w:p w:rsidR="00574507" w:rsidRPr="00574507" w:rsidRDefault="00574507" w:rsidP="00574507">
            <w:pPr>
              <w:jc w:val="center"/>
              <w:rPr>
                <w:color w:val="333333"/>
                <w:sz w:val="20"/>
                <w:szCs w:val="20"/>
              </w:rPr>
            </w:pPr>
          </w:p>
        </w:tc>
      </w:tr>
      <w:tr w:rsidR="00CD3CD5" w:rsidRPr="00574507" w:rsidTr="0095154C">
        <w:trPr>
          <w:gridAfter w:val="6"/>
          <w:jc w:val="center"/>
        </w:trPr>
        <w:tc>
          <w:tcPr>
            <w:tcW w:w="0" w:type="auto"/>
            <w:vMerge w:val="restart"/>
            <w:tcBorders>
              <w:top w:val="nil"/>
              <w:left w:val="nil"/>
            </w:tcBorders>
            <w:vAlign w:val="center"/>
            <w:hideMark/>
          </w:tcPr>
          <w:p w:rsidR="00CD3CD5" w:rsidRPr="00574507" w:rsidRDefault="00CD3CD5" w:rsidP="00574507">
            <w:pPr>
              <w:jc w:val="center"/>
              <w:rPr>
                <w:color w:val="333333"/>
                <w:sz w:val="20"/>
                <w:szCs w:val="20"/>
              </w:rPr>
            </w:pPr>
          </w:p>
        </w:tc>
        <w:tc>
          <w:tcPr>
            <w:tcW w:w="0" w:type="auto"/>
            <w:tcBorders>
              <w:top w:val="nil"/>
            </w:tcBorders>
            <w:vAlign w:val="center"/>
            <w:hideMark/>
          </w:tcPr>
          <w:p w:rsidR="00CD3CD5" w:rsidRPr="00574507" w:rsidRDefault="00CD3CD5" w:rsidP="00574507">
            <w:pPr>
              <w:jc w:val="center"/>
              <w:rPr>
                <w:color w:val="333333"/>
                <w:sz w:val="20"/>
                <w:szCs w:val="20"/>
              </w:rPr>
            </w:pPr>
          </w:p>
        </w:tc>
        <w:tc>
          <w:tcPr>
            <w:tcW w:w="0" w:type="auto"/>
            <w:tcBorders>
              <w:top w:val="nil"/>
            </w:tcBorders>
            <w:vAlign w:val="center"/>
            <w:hideMark/>
          </w:tcPr>
          <w:p w:rsidR="00CD3CD5" w:rsidRPr="00574507" w:rsidRDefault="00CD3CD5" w:rsidP="00574507">
            <w:pPr>
              <w:jc w:val="center"/>
              <w:rPr>
                <w:color w:val="333333"/>
                <w:sz w:val="20"/>
                <w:szCs w:val="20"/>
              </w:rPr>
            </w:pPr>
          </w:p>
        </w:tc>
      </w:tr>
      <w:tr w:rsidR="00CD3CD5" w:rsidRPr="00574507" w:rsidTr="0095154C">
        <w:trPr>
          <w:gridAfter w:val="1"/>
          <w:trHeight w:val="286"/>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0" w:type="auto"/>
            <w:gridSpan w:val="5"/>
            <w:tcBorders>
              <w:right w:val="single" w:sz="4" w:space="0" w:color="auto"/>
            </w:tcBorders>
            <w:vAlign w:val="center"/>
            <w:hideMark/>
          </w:tcPr>
          <w:p w:rsidR="00CD3CD5" w:rsidRPr="00574507" w:rsidRDefault="00CD3CD5" w:rsidP="00574507">
            <w:pPr>
              <w:jc w:val="center"/>
              <w:rPr>
                <w:b/>
                <w:sz w:val="20"/>
                <w:szCs w:val="20"/>
              </w:rPr>
            </w:pPr>
            <w:r w:rsidRPr="00574507">
              <w:rPr>
                <w:b/>
                <w:sz w:val="20"/>
                <w:szCs w:val="20"/>
              </w:rPr>
              <w:t>CTO. ESPAÑA</w:t>
            </w:r>
          </w:p>
        </w:tc>
        <w:tc>
          <w:tcPr>
            <w:tcW w:w="0" w:type="auto"/>
            <w:gridSpan w:val="2"/>
            <w:tcBorders>
              <w:top w:val="nil"/>
              <w:left w:val="single" w:sz="4" w:space="0" w:color="auto"/>
              <w:right w:val="nil"/>
            </w:tcBorders>
            <w:vAlign w:val="center"/>
            <w:hideMark/>
          </w:tcPr>
          <w:p w:rsidR="00CD3CD5" w:rsidRPr="00574507" w:rsidRDefault="00CD3CD5" w:rsidP="00574507">
            <w:pPr>
              <w:jc w:val="center"/>
              <w:rPr>
                <w:color w:val="333333"/>
                <w:sz w:val="20"/>
                <w:szCs w:val="20"/>
              </w:rPr>
            </w:pPr>
          </w:p>
        </w:tc>
      </w:tr>
      <w:tr w:rsidR="00CD3CD5" w:rsidRPr="00574507" w:rsidTr="0095154C">
        <w:trPr>
          <w:gridAfter w:val="1"/>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gridAfter w:val="1"/>
          <w:jc w:val="center"/>
        </w:trPr>
        <w:tc>
          <w:tcPr>
            <w:tcW w:w="0" w:type="auto"/>
            <w:vMerge w:val="restart"/>
            <w:tcBorders>
              <w:left w:val="nil"/>
            </w:tcBorders>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3.º puesto</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2.º  puesto</w:t>
            </w:r>
          </w:p>
        </w:tc>
        <w:tc>
          <w:tcPr>
            <w:tcW w:w="0" w:type="auto"/>
            <w:gridSpan w:val="2"/>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5</w:t>
            </w:r>
          </w:p>
        </w:tc>
      </w:tr>
      <w:tr w:rsidR="00CD3CD5" w:rsidRPr="00574507" w:rsidTr="0095154C">
        <w:trPr>
          <w:gridAfter w:val="1"/>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2.º puesto</w:t>
            </w:r>
          </w:p>
        </w:tc>
        <w:tc>
          <w:tcPr>
            <w:tcW w:w="0" w:type="auto"/>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3.º puesto</w:t>
            </w: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8</w:t>
            </w:r>
          </w:p>
        </w:tc>
      </w:tr>
      <w:tr w:rsidR="00CD3CD5" w:rsidRPr="00574507" w:rsidTr="0095154C">
        <w:trPr>
          <w:gridAfter w:val="1"/>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gridSpan w:val="2"/>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9</w:t>
            </w:r>
          </w:p>
        </w:tc>
      </w:tr>
      <w:tr w:rsidR="00CD3CD5" w:rsidRPr="00574507" w:rsidTr="0095154C">
        <w:trPr>
          <w:gridAfter w:val="1"/>
          <w:jc w:val="center"/>
        </w:trPr>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gridSpan w:val="2"/>
            <w:vAlign w:val="center"/>
            <w:hideMark/>
          </w:tcPr>
          <w:p w:rsidR="00CD3CD5" w:rsidRPr="00574507" w:rsidRDefault="00CD3CD5" w:rsidP="00574507">
            <w:pPr>
              <w:jc w:val="center"/>
              <w:rPr>
                <w:color w:val="333333"/>
                <w:sz w:val="20"/>
                <w:szCs w:val="20"/>
              </w:rPr>
            </w:pPr>
            <w:r w:rsidRPr="00574507">
              <w:rPr>
                <w:color w:val="333333"/>
                <w:sz w:val="20"/>
                <w:szCs w:val="20"/>
              </w:rPr>
              <w:t>Del puesto 1.º al 2.º</w:t>
            </w:r>
          </w:p>
        </w:tc>
        <w:tc>
          <w:tcPr>
            <w:tcW w:w="0" w:type="auto"/>
            <w:gridSpan w:val="2"/>
            <w:vAlign w:val="center"/>
            <w:hideMark/>
          </w:tcPr>
          <w:p w:rsidR="00CD3CD5" w:rsidRPr="00574507" w:rsidRDefault="00CD3CD5" w:rsidP="00574507">
            <w:pPr>
              <w:jc w:val="center"/>
              <w:rPr>
                <w:b/>
                <w:color w:val="333333"/>
                <w:sz w:val="20"/>
                <w:szCs w:val="20"/>
              </w:rPr>
            </w:pPr>
            <w:r w:rsidRPr="00574507">
              <w:rPr>
                <w:b/>
                <w:color w:val="333333"/>
                <w:sz w:val="20"/>
                <w:szCs w:val="20"/>
              </w:rPr>
              <w:t>10</w:t>
            </w:r>
          </w:p>
        </w:tc>
      </w:tr>
    </w:tbl>
    <w:p w:rsidR="00CD3CD5" w:rsidRPr="00574507" w:rsidRDefault="00CD3CD5" w:rsidP="00574507">
      <w:pPr>
        <w:jc w:val="center"/>
        <w:rPr>
          <w:sz w:val="20"/>
          <w:szCs w:val="20"/>
        </w:rPr>
      </w:pPr>
    </w:p>
    <w:p w:rsidR="00CD3CD5" w:rsidRDefault="00CD3CD5" w:rsidP="00574507">
      <w:pPr>
        <w:jc w:val="center"/>
        <w:rPr>
          <w:sz w:val="20"/>
          <w:szCs w:val="20"/>
        </w:rPr>
      </w:pPr>
    </w:p>
    <w:p w:rsidR="00574507" w:rsidRDefault="00574507" w:rsidP="00574507">
      <w:pPr>
        <w:jc w:val="center"/>
        <w:rPr>
          <w:sz w:val="20"/>
          <w:szCs w:val="20"/>
        </w:rPr>
      </w:pPr>
    </w:p>
    <w:p w:rsidR="00574507" w:rsidRDefault="00574507" w:rsidP="00574507">
      <w:pPr>
        <w:jc w:val="center"/>
        <w:rPr>
          <w:sz w:val="20"/>
          <w:szCs w:val="20"/>
        </w:rPr>
      </w:pPr>
    </w:p>
    <w:p w:rsidR="00574507" w:rsidRDefault="00574507" w:rsidP="00574507">
      <w:pPr>
        <w:jc w:val="center"/>
        <w:rPr>
          <w:sz w:val="20"/>
          <w:szCs w:val="20"/>
        </w:rPr>
      </w:pPr>
    </w:p>
    <w:p w:rsidR="00574507" w:rsidRDefault="00574507" w:rsidP="00574507">
      <w:pPr>
        <w:jc w:val="center"/>
        <w:rPr>
          <w:sz w:val="20"/>
          <w:szCs w:val="20"/>
        </w:rPr>
      </w:pPr>
    </w:p>
    <w:p w:rsidR="00574507" w:rsidRPr="00574507" w:rsidRDefault="00574507" w:rsidP="00574507">
      <w:pPr>
        <w:jc w:val="center"/>
        <w:rPr>
          <w:sz w:val="20"/>
          <w:szCs w:val="20"/>
        </w:rPr>
      </w:pPr>
    </w:p>
    <w:tbl>
      <w:tblPr>
        <w:tblStyle w:val="Tablaconcuadrcula"/>
        <w:tblW w:w="0" w:type="auto"/>
        <w:jc w:val="center"/>
        <w:tblLook w:val="04A0"/>
      </w:tblPr>
      <w:tblGrid>
        <w:gridCol w:w="1061"/>
        <w:gridCol w:w="1896"/>
        <w:gridCol w:w="1650"/>
        <w:gridCol w:w="3399"/>
        <w:gridCol w:w="1028"/>
      </w:tblGrid>
      <w:tr w:rsidR="00CD3CD5" w:rsidRPr="00574507" w:rsidTr="0095154C">
        <w:trPr>
          <w:gridAfter w:val="1"/>
          <w:jc w:val="center"/>
        </w:trPr>
        <w:tc>
          <w:tcPr>
            <w:tcW w:w="0" w:type="auto"/>
            <w:tcBorders>
              <w:top w:val="nil"/>
              <w:left w:val="nil"/>
            </w:tcBorders>
            <w:vAlign w:val="center"/>
            <w:hideMark/>
          </w:tcPr>
          <w:p w:rsidR="00CD3CD5" w:rsidRPr="00574507" w:rsidRDefault="00CD3CD5" w:rsidP="00574507">
            <w:pPr>
              <w:jc w:val="center"/>
              <w:rPr>
                <w:b/>
                <w:bCs/>
                <w:color w:val="C30C31"/>
                <w:sz w:val="20"/>
                <w:szCs w:val="20"/>
              </w:rPr>
            </w:pPr>
          </w:p>
        </w:tc>
        <w:tc>
          <w:tcPr>
            <w:tcW w:w="0" w:type="auto"/>
            <w:gridSpan w:val="3"/>
            <w:tcBorders>
              <w:top w:val="single" w:sz="4" w:space="0" w:color="auto"/>
              <w:right w:val="single" w:sz="4" w:space="0" w:color="auto"/>
            </w:tcBorders>
            <w:vAlign w:val="center"/>
            <w:hideMark/>
          </w:tcPr>
          <w:p w:rsidR="00CD3CD5" w:rsidRPr="00574507" w:rsidRDefault="00CD3CD5" w:rsidP="00574507">
            <w:pPr>
              <w:jc w:val="center"/>
              <w:rPr>
                <w:b/>
                <w:bCs/>
                <w:sz w:val="20"/>
                <w:szCs w:val="20"/>
              </w:rPr>
            </w:pPr>
            <w:r w:rsidRPr="00574507">
              <w:rPr>
                <w:b/>
                <w:bCs/>
                <w:sz w:val="20"/>
                <w:szCs w:val="20"/>
              </w:rPr>
              <w:t>RANKING MUNDIAL</w:t>
            </w:r>
          </w:p>
        </w:tc>
      </w:tr>
      <w:tr w:rsidR="00CD3CD5" w:rsidRPr="00574507" w:rsidTr="0095154C">
        <w:trPr>
          <w:jc w:val="center"/>
        </w:trPr>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jc w:val="center"/>
        </w:trPr>
        <w:tc>
          <w:tcPr>
            <w:tcW w:w="0" w:type="auto"/>
            <w:vMerge w:val="restart"/>
            <w:tcBorders>
              <w:left w:val="nil"/>
              <w:bottom w:val="nil"/>
            </w:tcBorders>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6.º al 20.º</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11</w:t>
            </w:r>
          </w:p>
        </w:tc>
      </w:tr>
      <w:tr w:rsidR="00CD3CD5" w:rsidRPr="00574507" w:rsidTr="0095154C">
        <w:trPr>
          <w:jc w:val="center"/>
        </w:trPr>
        <w:tc>
          <w:tcPr>
            <w:tcW w:w="0" w:type="auto"/>
            <w:vMerge/>
            <w:tcBorders>
              <w:left w:val="nil"/>
              <w:bottom w:val="nil"/>
            </w:tcBorders>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2.º al 5.º</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13</w:t>
            </w:r>
          </w:p>
        </w:tc>
      </w:tr>
      <w:tr w:rsidR="00CD3CD5" w:rsidRPr="00574507" w:rsidTr="0095154C">
        <w:trPr>
          <w:gridBefore w:val="1"/>
          <w:jc w:val="center"/>
        </w:trPr>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15</w:t>
            </w:r>
          </w:p>
        </w:tc>
      </w:tr>
    </w:tbl>
    <w:p w:rsidR="00CD3CD5" w:rsidRPr="00574507" w:rsidRDefault="00CD3CD5" w:rsidP="00574507">
      <w:pPr>
        <w:jc w:val="center"/>
        <w:rPr>
          <w:sz w:val="20"/>
          <w:szCs w:val="20"/>
        </w:rPr>
      </w:pPr>
    </w:p>
    <w:tbl>
      <w:tblPr>
        <w:tblStyle w:val="Tablaconcuadrcula"/>
        <w:tblW w:w="0" w:type="auto"/>
        <w:jc w:val="center"/>
        <w:tblLook w:val="04A0"/>
      </w:tblPr>
      <w:tblGrid>
        <w:gridCol w:w="1061"/>
        <w:gridCol w:w="1896"/>
        <w:gridCol w:w="1650"/>
        <w:gridCol w:w="3399"/>
        <w:gridCol w:w="1028"/>
      </w:tblGrid>
      <w:tr w:rsidR="00CD3CD5" w:rsidRPr="00574507" w:rsidTr="0095154C">
        <w:trPr>
          <w:jc w:val="center"/>
        </w:trPr>
        <w:tc>
          <w:tcPr>
            <w:tcW w:w="0" w:type="auto"/>
            <w:vMerge w:val="restart"/>
            <w:tcBorders>
              <w:top w:val="nil"/>
              <w:left w:val="nil"/>
            </w:tcBorders>
            <w:vAlign w:val="center"/>
            <w:hideMark/>
          </w:tcPr>
          <w:p w:rsidR="00CD3CD5" w:rsidRPr="00574507" w:rsidRDefault="00CD3CD5" w:rsidP="00574507">
            <w:pPr>
              <w:jc w:val="center"/>
              <w:rPr>
                <w:color w:val="333333"/>
                <w:sz w:val="20"/>
                <w:szCs w:val="20"/>
              </w:rPr>
            </w:pPr>
          </w:p>
        </w:tc>
        <w:tc>
          <w:tcPr>
            <w:tcW w:w="0" w:type="auto"/>
            <w:gridSpan w:val="2"/>
            <w:vMerge w:val="restart"/>
            <w:vAlign w:val="center"/>
            <w:hideMark/>
          </w:tcPr>
          <w:p w:rsidR="00CD3CD5" w:rsidRPr="00574507" w:rsidRDefault="00CD3CD5" w:rsidP="00574507">
            <w:pPr>
              <w:jc w:val="center"/>
              <w:rPr>
                <w:color w:val="333333"/>
                <w:sz w:val="20"/>
                <w:szCs w:val="20"/>
              </w:rPr>
            </w:pPr>
          </w:p>
        </w:tc>
        <w:tc>
          <w:tcPr>
            <w:tcW w:w="0" w:type="auto"/>
            <w:tcBorders>
              <w:top w:val="nil"/>
            </w:tcBorders>
            <w:vAlign w:val="center"/>
            <w:hideMark/>
          </w:tcPr>
          <w:p w:rsidR="00CD3CD5" w:rsidRPr="00574507" w:rsidRDefault="00CD3CD5" w:rsidP="00574507">
            <w:pPr>
              <w:jc w:val="center"/>
              <w:rPr>
                <w:color w:val="333333"/>
                <w:sz w:val="20"/>
                <w:szCs w:val="20"/>
              </w:rPr>
            </w:pPr>
          </w:p>
        </w:tc>
        <w:tc>
          <w:tcPr>
            <w:tcW w:w="0" w:type="auto"/>
            <w:tcBorders>
              <w:top w:val="nil"/>
            </w:tcBorders>
            <w:vAlign w:val="center"/>
            <w:hideMark/>
          </w:tcPr>
          <w:p w:rsidR="00CD3CD5" w:rsidRPr="00574507" w:rsidRDefault="00CD3CD5" w:rsidP="00574507">
            <w:pPr>
              <w:jc w:val="center"/>
              <w:rPr>
                <w:color w:val="333333"/>
                <w:sz w:val="20"/>
                <w:szCs w:val="20"/>
              </w:rPr>
            </w:pPr>
          </w:p>
        </w:tc>
      </w:tr>
      <w:tr w:rsidR="00CD3CD5" w:rsidRPr="00574507" w:rsidTr="0095154C">
        <w:trPr>
          <w:jc w:val="center"/>
        </w:trPr>
        <w:tc>
          <w:tcPr>
            <w:tcW w:w="0" w:type="auto"/>
            <w:vMerge/>
            <w:tcBorders>
              <w:left w:val="nil"/>
            </w:tcBorders>
            <w:vAlign w:val="center"/>
            <w:hideMark/>
          </w:tcPr>
          <w:p w:rsidR="00CD3CD5" w:rsidRPr="00574507" w:rsidRDefault="00CD3CD5" w:rsidP="00574507">
            <w:pPr>
              <w:jc w:val="center"/>
              <w:rPr>
                <w:color w:val="333333"/>
                <w:sz w:val="20"/>
                <w:szCs w:val="20"/>
              </w:rPr>
            </w:pPr>
          </w:p>
        </w:tc>
        <w:tc>
          <w:tcPr>
            <w:tcW w:w="0" w:type="auto"/>
            <w:gridSpan w:val="2"/>
            <w:vMerge/>
            <w:tcBorders>
              <w:bottom w:val="nil"/>
            </w:tcBorders>
            <w:vAlign w:val="center"/>
            <w:hideMark/>
          </w:tcPr>
          <w:p w:rsidR="00CD3CD5" w:rsidRPr="00574507" w:rsidRDefault="00CD3CD5" w:rsidP="00574507">
            <w:pPr>
              <w:jc w:val="center"/>
              <w:rPr>
                <w:color w:val="333333"/>
                <w:sz w:val="20"/>
                <w:szCs w:val="20"/>
              </w:rPr>
            </w:pPr>
          </w:p>
        </w:tc>
        <w:tc>
          <w:tcPr>
            <w:tcW w:w="0" w:type="auto"/>
            <w:gridSpan w:val="2"/>
            <w:tcBorders>
              <w:bottom w:val="nil"/>
            </w:tcBorders>
            <w:vAlign w:val="center"/>
            <w:hideMark/>
          </w:tcPr>
          <w:p w:rsidR="00CD3CD5" w:rsidRPr="00574507" w:rsidRDefault="00CD3CD5" w:rsidP="00574507">
            <w:pPr>
              <w:jc w:val="center"/>
              <w:rPr>
                <w:color w:val="333333"/>
                <w:sz w:val="20"/>
                <w:szCs w:val="20"/>
              </w:rPr>
            </w:pPr>
          </w:p>
        </w:tc>
      </w:tr>
      <w:tr w:rsidR="00CD3CD5" w:rsidRPr="00574507" w:rsidTr="0095154C">
        <w:trPr>
          <w:jc w:val="center"/>
        </w:trPr>
        <w:tc>
          <w:tcPr>
            <w:tcW w:w="0" w:type="auto"/>
            <w:vMerge/>
            <w:tcBorders>
              <w:left w:val="nil"/>
            </w:tcBorders>
            <w:vAlign w:val="center"/>
            <w:hideMark/>
          </w:tcPr>
          <w:p w:rsidR="00CD3CD5" w:rsidRPr="00574507" w:rsidRDefault="00CD3CD5" w:rsidP="00574507">
            <w:pPr>
              <w:jc w:val="center"/>
              <w:rPr>
                <w:b/>
                <w:color w:val="333333"/>
                <w:sz w:val="20"/>
                <w:szCs w:val="20"/>
              </w:rPr>
            </w:pPr>
          </w:p>
        </w:tc>
        <w:tc>
          <w:tcPr>
            <w:tcW w:w="0" w:type="auto"/>
            <w:gridSpan w:val="4"/>
            <w:tcBorders>
              <w:top w:val="nil"/>
            </w:tcBorders>
            <w:vAlign w:val="center"/>
            <w:hideMark/>
          </w:tcPr>
          <w:p w:rsidR="00CD3CD5" w:rsidRPr="00574507" w:rsidRDefault="00CD3CD5" w:rsidP="00574507">
            <w:pPr>
              <w:jc w:val="center"/>
              <w:rPr>
                <w:b/>
                <w:sz w:val="20"/>
                <w:szCs w:val="20"/>
              </w:rPr>
            </w:pPr>
            <w:r w:rsidRPr="00574507">
              <w:rPr>
                <w:b/>
                <w:sz w:val="20"/>
                <w:szCs w:val="20"/>
              </w:rPr>
              <w:t>RANKING EUROPEO</w:t>
            </w:r>
          </w:p>
        </w:tc>
      </w:tr>
      <w:tr w:rsidR="00CD3CD5" w:rsidRPr="00574507" w:rsidTr="0095154C">
        <w:trPr>
          <w:jc w:val="center"/>
        </w:trPr>
        <w:tc>
          <w:tcPr>
            <w:tcW w:w="0" w:type="auto"/>
            <w:tcBorders>
              <w:bottom w:val="single" w:sz="4" w:space="0" w:color="auto"/>
            </w:tcBorders>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tcBorders>
              <w:bottom w:val="single" w:sz="4" w:space="0" w:color="auto"/>
            </w:tcBorders>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rPr>
          <w:jc w:val="center"/>
        </w:trPr>
        <w:tc>
          <w:tcPr>
            <w:tcW w:w="0" w:type="auto"/>
            <w:vMerge w:val="restart"/>
            <w:tcBorders>
              <w:top w:val="single" w:sz="4" w:space="0" w:color="auto"/>
              <w:left w:val="nil"/>
              <w:bottom w:val="nil"/>
            </w:tcBorders>
            <w:vAlign w:val="center"/>
            <w:hideMark/>
          </w:tcPr>
          <w:p w:rsidR="00CD3CD5" w:rsidRPr="00574507" w:rsidRDefault="00CD3CD5" w:rsidP="00574507">
            <w:pPr>
              <w:jc w:val="center"/>
              <w:rPr>
                <w:color w:val="333333"/>
                <w:sz w:val="20"/>
                <w:szCs w:val="20"/>
              </w:rPr>
            </w:pPr>
          </w:p>
        </w:tc>
        <w:tc>
          <w:tcPr>
            <w:tcW w:w="0" w:type="auto"/>
            <w:tcBorders>
              <w:top w:val="single" w:sz="4" w:space="0" w:color="auto"/>
            </w:tcBorders>
            <w:vAlign w:val="center"/>
            <w:hideMark/>
          </w:tcPr>
          <w:p w:rsidR="00CD3CD5" w:rsidRPr="00574507" w:rsidRDefault="00CD3CD5" w:rsidP="00574507">
            <w:pPr>
              <w:jc w:val="center"/>
              <w:rPr>
                <w:color w:val="333333"/>
                <w:sz w:val="20"/>
                <w:szCs w:val="20"/>
              </w:rPr>
            </w:pPr>
            <w:r w:rsidRPr="00574507">
              <w:rPr>
                <w:color w:val="333333"/>
                <w:sz w:val="20"/>
                <w:szCs w:val="20"/>
              </w:rPr>
              <w:t>Del puesto 6.º al 20.º</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7</w:t>
            </w:r>
          </w:p>
        </w:tc>
      </w:tr>
      <w:tr w:rsidR="00CD3CD5" w:rsidRPr="00574507" w:rsidTr="0095154C">
        <w:trPr>
          <w:jc w:val="center"/>
        </w:trPr>
        <w:tc>
          <w:tcPr>
            <w:tcW w:w="0" w:type="auto"/>
            <w:vMerge/>
            <w:tcBorders>
              <w:top w:val="nil"/>
              <w:left w:val="nil"/>
              <w:bottom w:val="nil"/>
            </w:tcBorders>
            <w:vAlign w:val="center"/>
            <w:hideMark/>
          </w:tcPr>
          <w:p w:rsidR="00CD3CD5" w:rsidRPr="00574507" w:rsidRDefault="00CD3CD5" w:rsidP="00574507">
            <w:pPr>
              <w:jc w:val="center"/>
              <w:rPr>
                <w:color w:val="333333"/>
                <w:sz w:val="20"/>
                <w:szCs w:val="20"/>
              </w:rPr>
            </w:pPr>
          </w:p>
        </w:tc>
        <w:tc>
          <w:tcPr>
            <w:tcW w:w="0" w:type="auto"/>
            <w:tcBorders>
              <w:top w:val="nil"/>
            </w:tcBorders>
            <w:vAlign w:val="center"/>
            <w:hideMark/>
          </w:tcPr>
          <w:p w:rsidR="00CD3CD5" w:rsidRPr="00574507" w:rsidRDefault="00CD3CD5" w:rsidP="00574507">
            <w:pPr>
              <w:jc w:val="center"/>
              <w:rPr>
                <w:color w:val="333333"/>
                <w:sz w:val="20"/>
                <w:szCs w:val="20"/>
              </w:rPr>
            </w:pPr>
            <w:r w:rsidRPr="00574507">
              <w:rPr>
                <w:color w:val="333333"/>
                <w:sz w:val="20"/>
                <w:szCs w:val="20"/>
              </w:rPr>
              <w:t>Del puesto 2.º al 5.º</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9</w:t>
            </w:r>
          </w:p>
        </w:tc>
      </w:tr>
      <w:tr w:rsidR="00CD3CD5" w:rsidRPr="00574507" w:rsidTr="0095154C">
        <w:trPr>
          <w:jc w:val="center"/>
        </w:trPr>
        <w:tc>
          <w:tcPr>
            <w:tcW w:w="0" w:type="auto"/>
            <w:vMerge/>
            <w:tcBorders>
              <w:top w:val="nil"/>
              <w:left w:val="nil"/>
              <w:bottom w:val="nil"/>
            </w:tcBorders>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Del puesto 1.º al 3.º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10</w:t>
            </w:r>
          </w:p>
        </w:tc>
      </w:tr>
    </w:tbl>
    <w:p w:rsidR="00CD3CD5" w:rsidRPr="00574507" w:rsidRDefault="00CD3CD5" w:rsidP="00574507">
      <w:pPr>
        <w:shd w:val="clear" w:color="auto" w:fill="FFFFFF"/>
        <w:jc w:val="center"/>
        <w:rPr>
          <w:color w:val="000000"/>
          <w:sz w:val="20"/>
          <w:szCs w:val="20"/>
        </w:rPr>
      </w:pPr>
    </w:p>
    <w:p w:rsidR="00CD3CD5" w:rsidRPr="00574507" w:rsidRDefault="00CD3CD5" w:rsidP="00574507">
      <w:pPr>
        <w:shd w:val="clear" w:color="auto" w:fill="FFFFFF"/>
        <w:jc w:val="center"/>
        <w:rPr>
          <w:color w:val="000000"/>
          <w:sz w:val="20"/>
          <w:szCs w:val="20"/>
        </w:rPr>
      </w:pPr>
    </w:p>
    <w:tbl>
      <w:tblPr>
        <w:tblStyle w:val="Tablaconcuadrcula"/>
        <w:tblpPr w:leftFromText="141" w:rightFromText="141" w:vertAnchor="text" w:horzAnchor="page" w:tblpXSpec="center" w:tblpY="28"/>
        <w:tblW w:w="0" w:type="auto"/>
        <w:tblCellMar>
          <w:left w:w="70" w:type="dxa"/>
          <w:right w:w="70" w:type="dxa"/>
        </w:tblCellMar>
        <w:tblLook w:val="0000"/>
      </w:tblPr>
      <w:tblGrid>
        <w:gridCol w:w="1061"/>
        <w:gridCol w:w="1001"/>
        <w:gridCol w:w="1650"/>
        <w:gridCol w:w="3399"/>
        <w:gridCol w:w="1028"/>
      </w:tblGrid>
      <w:tr w:rsidR="00CD3CD5" w:rsidRPr="00574507" w:rsidTr="0095154C">
        <w:trPr>
          <w:gridBefore w:val="1"/>
          <w:gridAfter w:val="1"/>
          <w:trHeight w:val="240"/>
        </w:trPr>
        <w:tc>
          <w:tcPr>
            <w:tcW w:w="0" w:type="auto"/>
            <w:gridSpan w:val="3"/>
          </w:tcPr>
          <w:p w:rsidR="00CD3CD5" w:rsidRPr="00574507" w:rsidRDefault="00CD3CD5" w:rsidP="00574507">
            <w:pPr>
              <w:jc w:val="center"/>
              <w:rPr>
                <w:b/>
                <w:sz w:val="20"/>
                <w:szCs w:val="20"/>
              </w:rPr>
            </w:pPr>
            <w:r w:rsidRPr="00574507">
              <w:rPr>
                <w:b/>
                <w:sz w:val="20"/>
                <w:szCs w:val="20"/>
              </w:rPr>
              <w:t>RANKING ESPAÑA</w:t>
            </w:r>
          </w:p>
        </w:tc>
      </w:tr>
      <w:tr w:rsidR="00CD3CD5" w:rsidRPr="00574507" w:rsidTr="0095154C">
        <w:tblPrEx>
          <w:tblCellMar>
            <w:left w:w="108" w:type="dxa"/>
            <w:right w:w="108" w:type="dxa"/>
          </w:tblCellMar>
          <w:tblLook w:val="04A0"/>
        </w:tblPrEx>
        <w:tc>
          <w:tcPr>
            <w:tcW w:w="0" w:type="auto"/>
            <w:tcBorders>
              <w:top w:val="single" w:sz="4" w:space="0" w:color="auto"/>
            </w:tcBorders>
            <w:vAlign w:val="center"/>
            <w:hideMark/>
          </w:tcPr>
          <w:p w:rsidR="00CD3CD5" w:rsidRPr="00574507" w:rsidRDefault="00CD3CD5" w:rsidP="00574507">
            <w:pPr>
              <w:jc w:val="center"/>
              <w:rPr>
                <w:b/>
                <w:color w:val="333333"/>
                <w:sz w:val="20"/>
                <w:szCs w:val="20"/>
              </w:rPr>
            </w:pPr>
            <w:r w:rsidRPr="00574507">
              <w:rPr>
                <w:b/>
                <w:color w:val="333333"/>
                <w:sz w:val="20"/>
                <w:szCs w:val="20"/>
              </w:rPr>
              <w:t>Categoría</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Inferior a Sénior en Categoría Sénior</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PUNTOS</w:t>
            </w:r>
          </w:p>
        </w:tc>
      </w:tr>
      <w:tr w:rsidR="00CD3CD5" w:rsidRPr="00574507" w:rsidTr="0095154C">
        <w:tblPrEx>
          <w:tblCellMar>
            <w:left w:w="108" w:type="dxa"/>
            <w:right w:w="108" w:type="dxa"/>
          </w:tblCellMar>
          <w:tblLook w:val="04A0"/>
        </w:tblPrEx>
        <w:trPr>
          <w:gridBefore w:val="1"/>
        </w:trPr>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3.º Puesto</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4</w:t>
            </w:r>
          </w:p>
        </w:tc>
      </w:tr>
      <w:tr w:rsidR="00CD3CD5" w:rsidRPr="00574507" w:rsidTr="0095154C">
        <w:tblPrEx>
          <w:tblCellMar>
            <w:left w:w="108" w:type="dxa"/>
            <w:right w:w="108" w:type="dxa"/>
          </w:tblCellMar>
          <w:tblLook w:val="04A0"/>
        </w:tblPrEx>
        <w:trPr>
          <w:gridBefore w:val="1"/>
        </w:trPr>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1.º Puesto</w:t>
            </w:r>
          </w:p>
        </w:tc>
        <w:tc>
          <w:tcPr>
            <w:tcW w:w="0" w:type="auto"/>
            <w:vAlign w:val="center"/>
            <w:hideMark/>
          </w:tcPr>
          <w:p w:rsidR="00CD3CD5" w:rsidRPr="00574507" w:rsidRDefault="00CD3CD5" w:rsidP="00574507">
            <w:pPr>
              <w:jc w:val="center"/>
              <w:rPr>
                <w:color w:val="333333"/>
                <w:sz w:val="20"/>
                <w:szCs w:val="20"/>
              </w:rPr>
            </w:pPr>
            <w:r w:rsidRPr="00574507">
              <w:rPr>
                <w:color w:val="333333"/>
                <w:sz w:val="20"/>
                <w:szCs w:val="20"/>
              </w:rPr>
              <w:t>Puesto 1.º y 2.º</w:t>
            </w:r>
          </w:p>
        </w:tc>
        <w:tc>
          <w:tcPr>
            <w:tcW w:w="0" w:type="auto"/>
            <w:vAlign w:val="center"/>
            <w:hideMark/>
          </w:tcPr>
          <w:p w:rsidR="00CD3CD5" w:rsidRPr="00574507" w:rsidRDefault="00CD3CD5" w:rsidP="00574507">
            <w:pPr>
              <w:jc w:val="center"/>
              <w:rPr>
                <w:b/>
                <w:color w:val="333333"/>
                <w:sz w:val="20"/>
                <w:szCs w:val="20"/>
              </w:rPr>
            </w:pPr>
            <w:r w:rsidRPr="00574507">
              <w:rPr>
                <w:b/>
                <w:color w:val="333333"/>
                <w:sz w:val="20"/>
                <w:szCs w:val="20"/>
              </w:rPr>
              <w:t>5</w:t>
            </w:r>
          </w:p>
        </w:tc>
      </w:tr>
    </w:tbl>
    <w:p w:rsidR="00CD3CD5" w:rsidRPr="00574507" w:rsidRDefault="00CD3CD5" w:rsidP="00574507">
      <w:pPr>
        <w:ind w:right="425" w:firstLine="708"/>
        <w:jc w:val="center"/>
        <w:rPr>
          <w:color w:val="FF0000"/>
          <w:sz w:val="20"/>
          <w:szCs w:val="20"/>
        </w:rPr>
      </w:pPr>
    </w:p>
    <w:p w:rsidR="00CD3CD5" w:rsidRPr="00574507" w:rsidRDefault="00CD3CD5" w:rsidP="00574507">
      <w:pPr>
        <w:ind w:right="425"/>
        <w:jc w:val="center"/>
        <w:rPr>
          <w:b/>
          <w:sz w:val="20"/>
          <w:szCs w:val="20"/>
        </w:rPr>
      </w:pPr>
    </w:p>
    <w:p w:rsidR="00CD3CD5" w:rsidRDefault="00CD3CD5" w:rsidP="00574507">
      <w:pPr>
        <w:ind w:right="425"/>
        <w:jc w:val="both"/>
        <w:rPr>
          <w:i/>
          <w:sz w:val="20"/>
          <w:szCs w:val="20"/>
          <w:u w:val="single"/>
        </w:rPr>
      </w:pPr>
      <w:r w:rsidRPr="00574507">
        <w:rPr>
          <w:i/>
          <w:sz w:val="20"/>
          <w:szCs w:val="20"/>
          <w:u w:val="single"/>
        </w:rPr>
        <w:t>TIPO 2</w:t>
      </w:r>
    </w:p>
    <w:p w:rsidR="00574507" w:rsidRPr="00574507" w:rsidRDefault="00574507" w:rsidP="00574507">
      <w:pPr>
        <w:ind w:right="425"/>
        <w:jc w:val="center"/>
        <w:rPr>
          <w:sz w:val="20"/>
          <w:szCs w:val="20"/>
        </w:rPr>
      </w:pPr>
    </w:p>
    <w:tbl>
      <w:tblPr>
        <w:tblStyle w:val="Tablaconcuadrcula"/>
        <w:tblW w:w="0" w:type="auto"/>
        <w:jc w:val="center"/>
        <w:tblLook w:val="04A0"/>
      </w:tblPr>
      <w:tblGrid>
        <w:gridCol w:w="1486"/>
        <w:gridCol w:w="1856"/>
        <w:gridCol w:w="1899"/>
        <w:gridCol w:w="2991"/>
        <w:gridCol w:w="1453"/>
      </w:tblGrid>
      <w:tr w:rsidR="00CD3CD5" w:rsidRPr="00574507" w:rsidTr="0095154C">
        <w:trPr>
          <w:gridAfter w:val="1"/>
          <w:jc w:val="center"/>
        </w:trPr>
        <w:tc>
          <w:tcPr>
            <w:tcW w:w="0" w:type="auto"/>
            <w:tcBorders>
              <w:top w:val="nil"/>
              <w:left w:val="nil"/>
            </w:tcBorders>
            <w:vAlign w:val="center"/>
            <w:hideMark/>
          </w:tcPr>
          <w:p w:rsidR="00CD3CD5" w:rsidRPr="00574507" w:rsidRDefault="00CD3CD5" w:rsidP="00574507">
            <w:pPr>
              <w:ind w:right="425" w:firstLine="708"/>
              <w:jc w:val="center"/>
              <w:rPr>
                <w:b/>
                <w:bCs/>
                <w:sz w:val="20"/>
                <w:szCs w:val="20"/>
              </w:rPr>
            </w:pPr>
          </w:p>
        </w:tc>
        <w:tc>
          <w:tcPr>
            <w:tcW w:w="0" w:type="auto"/>
            <w:gridSpan w:val="3"/>
            <w:tcBorders>
              <w:right w:val="single" w:sz="4" w:space="0" w:color="auto"/>
            </w:tcBorders>
            <w:vAlign w:val="center"/>
            <w:hideMark/>
          </w:tcPr>
          <w:p w:rsidR="00CD3CD5" w:rsidRPr="00574507" w:rsidRDefault="00CD3CD5" w:rsidP="00574507">
            <w:pPr>
              <w:ind w:right="425" w:firstLine="708"/>
              <w:jc w:val="center"/>
              <w:rPr>
                <w:b/>
                <w:bCs/>
                <w:sz w:val="20"/>
                <w:szCs w:val="20"/>
              </w:rPr>
            </w:pPr>
            <w:r w:rsidRPr="00574507">
              <w:rPr>
                <w:b/>
                <w:bCs/>
                <w:sz w:val="20"/>
                <w:szCs w:val="20"/>
              </w:rPr>
              <w:t>CTO. DEL MUNDO</w:t>
            </w:r>
          </w:p>
        </w:tc>
      </w:tr>
      <w:tr w:rsidR="00CD3CD5" w:rsidRPr="00574507" w:rsidTr="0095154C">
        <w:trPr>
          <w:jc w:val="center"/>
        </w:trPr>
        <w:tc>
          <w:tcPr>
            <w:tcW w:w="0" w:type="auto"/>
            <w:vAlign w:val="center"/>
            <w:hideMark/>
          </w:tcPr>
          <w:p w:rsidR="00CD3CD5" w:rsidRPr="00574507" w:rsidRDefault="00CD3CD5" w:rsidP="00574507">
            <w:pPr>
              <w:ind w:right="425"/>
              <w:jc w:val="center"/>
              <w:rPr>
                <w:b/>
                <w:sz w:val="20"/>
                <w:szCs w:val="20"/>
              </w:rPr>
            </w:pPr>
            <w:r w:rsidRPr="00574507">
              <w:rPr>
                <w:b/>
                <w:sz w:val="20"/>
                <w:szCs w:val="20"/>
              </w:rPr>
              <w:t>Categoría</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Inferior a 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Inferior a Sénior en Categoría 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PUNTOS</w:t>
            </w:r>
          </w:p>
        </w:tc>
      </w:tr>
      <w:tr w:rsidR="00CD3CD5" w:rsidRPr="00574507" w:rsidTr="0095154C">
        <w:trPr>
          <w:jc w:val="center"/>
        </w:trPr>
        <w:tc>
          <w:tcPr>
            <w:tcW w:w="0" w:type="auto"/>
            <w:vMerge w:val="restart"/>
            <w:tcBorders>
              <w:left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6.º al 8.º</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15</w:t>
            </w:r>
          </w:p>
        </w:tc>
      </w:tr>
      <w:tr w:rsidR="00CD3CD5" w:rsidRPr="00574507" w:rsidTr="0095154C">
        <w:trPr>
          <w:jc w:val="center"/>
        </w:trPr>
        <w:tc>
          <w:tcPr>
            <w:tcW w:w="0" w:type="auto"/>
            <w:vMerge/>
            <w:tcBorders>
              <w:left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4.º al 5.º</w:t>
            </w: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1.º al 3.º</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18</w:t>
            </w:r>
          </w:p>
        </w:tc>
      </w:tr>
      <w:tr w:rsidR="00CD3CD5" w:rsidRPr="00574507" w:rsidTr="0095154C">
        <w:trPr>
          <w:jc w:val="center"/>
        </w:trPr>
        <w:tc>
          <w:tcPr>
            <w:tcW w:w="0" w:type="auto"/>
            <w:vMerge/>
            <w:tcBorders>
              <w:left w:val="nil"/>
              <w:bottom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1.º al 3.º</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1.º al 5.º</w:t>
            </w: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20</w:t>
            </w:r>
          </w:p>
        </w:tc>
      </w:tr>
    </w:tbl>
    <w:p w:rsidR="00CD3CD5" w:rsidRPr="00574507" w:rsidRDefault="00CD3CD5" w:rsidP="00574507">
      <w:pPr>
        <w:pStyle w:val="Prrafodelista"/>
        <w:ind w:right="425"/>
        <w:jc w:val="center"/>
        <w:rPr>
          <w:sz w:val="20"/>
          <w:szCs w:val="20"/>
        </w:rPr>
      </w:pPr>
    </w:p>
    <w:p w:rsidR="00CD3CD5" w:rsidRPr="00574507" w:rsidRDefault="00CD3CD5" w:rsidP="00574507">
      <w:pPr>
        <w:pStyle w:val="Prrafodelista"/>
        <w:ind w:right="425"/>
        <w:jc w:val="center"/>
        <w:rPr>
          <w:sz w:val="20"/>
          <w:szCs w:val="20"/>
        </w:rPr>
      </w:pPr>
    </w:p>
    <w:tbl>
      <w:tblPr>
        <w:tblStyle w:val="Tablaconcuadrcula"/>
        <w:tblW w:w="0" w:type="auto"/>
        <w:jc w:val="center"/>
        <w:tblLook w:val="04A0"/>
      </w:tblPr>
      <w:tblGrid>
        <w:gridCol w:w="1486"/>
        <w:gridCol w:w="1842"/>
        <w:gridCol w:w="1945"/>
        <w:gridCol w:w="2959"/>
        <w:gridCol w:w="1453"/>
      </w:tblGrid>
      <w:tr w:rsidR="00CD3CD5" w:rsidRPr="00574507" w:rsidTr="0095154C">
        <w:trPr>
          <w:jc w:val="center"/>
        </w:trPr>
        <w:tc>
          <w:tcPr>
            <w:tcW w:w="0" w:type="auto"/>
            <w:tcBorders>
              <w:top w:val="nil"/>
              <w:left w:val="nil"/>
            </w:tcBorders>
            <w:vAlign w:val="center"/>
            <w:hideMark/>
          </w:tcPr>
          <w:p w:rsidR="00CD3CD5" w:rsidRPr="00574507" w:rsidRDefault="00CD3CD5" w:rsidP="00574507">
            <w:pPr>
              <w:ind w:right="425" w:firstLine="708"/>
              <w:jc w:val="center"/>
              <w:rPr>
                <w:sz w:val="20"/>
                <w:szCs w:val="20"/>
              </w:rPr>
            </w:pPr>
          </w:p>
        </w:tc>
        <w:tc>
          <w:tcPr>
            <w:tcW w:w="0" w:type="auto"/>
            <w:gridSpan w:val="3"/>
            <w:tcBorders>
              <w:right w:val="single" w:sz="4" w:space="0" w:color="auto"/>
            </w:tcBorders>
            <w:vAlign w:val="center"/>
            <w:hideMark/>
          </w:tcPr>
          <w:p w:rsidR="00CD3CD5" w:rsidRPr="00574507" w:rsidRDefault="00CD3CD5" w:rsidP="00574507">
            <w:pPr>
              <w:ind w:right="425" w:firstLine="708"/>
              <w:jc w:val="center"/>
              <w:rPr>
                <w:b/>
                <w:sz w:val="20"/>
                <w:szCs w:val="20"/>
              </w:rPr>
            </w:pPr>
            <w:r w:rsidRPr="00574507">
              <w:rPr>
                <w:b/>
                <w:sz w:val="20"/>
                <w:szCs w:val="20"/>
              </w:rPr>
              <w:t>CTO. EUROPA</w:t>
            </w:r>
          </w:p>
        </w:tc>
        <w:tc>
          <w:tcPr>
            <w:tcW w:w="0" w:type="auto"/>
            <w:tcBorders>
              <w:top w:val="nil"/>
              <w:left w:val="single" w:sz="4" w:space="0" w:color="auto"/>
              <w:right w:val="nil"/>
            </w:tcBorders>
            <w:vAlign w:val="center"/>
          </w:tcPr>
          <w:p w:rsidR="00CD3CD5" w:rsidRPr="00574507" w:rsidRDefault="00CD3CD5" w:rsidP="00574507">
            <w:pPr>
              <w:ind w:right="425" w:firstLine="708"/>
              <w:jc w:val="center"/>
              <w:rPr>
                <w:sz w:val="20"/>
                <w:szCs w:val="20"/>
              </w:rPr>
            </w:pPr>
          </w:p>
        </w:tc>
      </w:tr>
      <w:tr w:rsidR="00CD3CD5" w:rsidRPr="00574507" w:rsidTr="0095154C">
        <w:trPr>
          <w:jc w:val="center"/>
        </w:trPr>
        <w:tc>
          <w:tcPr>
            <w:tcW w:w="0" w:type="auto"/>
            <w:vAlign w:val="center"/>
            <w:hideMark/>
          </w:tcPr>
          <w:p w:rsidR="00CD3CD5" w:rsidRPr="00574507" w:rsidRDefault="00CD3CD5" w:rsidP="00574507">
            <w:pPr>
              <w:ind w:right="425"/>
              <w:jc w:val="center"/>
              <w:rPr>
                <w:b/>
                <w:sz w:val="20"/>
                <w:szCs w:val="20"/>
              </w:rPr>
            </w:pPr>
            <w:r w:rsidRPr="00574507">
              <w:rPr>
                <w:b/>
                <w:sz w:val="20"/>
                <w:szCs w:val="20"/>
              </w:rPr>
              <w:t>Categoría</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Inferior a 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Inferior a Sénior en Categoría 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PUNTOS</w:t>
            </w:r>
          </w:p>
        </w:tc>
      </w:tr>
      <w:tr w:rsidR="00CD3CD5" w:rsidRPr="00574507" w:rsidTr="0095154C">
        <w:trPr>
          <w:jc w:val="center"/>
        </w:trPr>
        <w:tc>
          <w:tcPr>
            <w:tcW w:w="0" w:type="auto"/>
            <w:vMerge w:val="restart"/>
            <w:tcBorders>
              <w:left w:val="nil"/>
            </w:tcBorders>
            <w:vAlign w:val="center"/>
            <w:hideMark/>
          </w:tcPr>
          <w:p w:rsidR="00CD3CD5" w:rsidRPr="00574507" w:rsidRDefault="00CD3CD5" w:rsidP="00574507">
            <w:pPr>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4.º al 8.º</w:t>
            </w: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2.º al 3.º</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5</w:t>
            </w:r>
          </w:p>
        </w:tc>
      </w:tr>
      <w:tr w:rsidR="00CD3CD5" w:rsidRPr="00574507" w:rsidTr="0095154C">
        <w:trPr>
          <w:jc w:val="center"/>
        </w:trPr>
        <w:tc>
          <w:tcPr>
            <w:tcW w:w="0" w:type="auto"/>
            <w:vMerge/>
            <w:tcBorders>
              <w:left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2.º al 3.º</w:t>
            </w:r>
          </w:p>
        </w:tc>
        <w:tc>
          <w:tcPr>
            <w:tcW w:w="0" w:type="auto"/>
            <w:vAlign w:val="center"/>
            <w:hideMark/>
          </w:tcPr>
          <w:p w:rsidR="00CD3CD5" w:rsidRPr="00574507" w:rsidRDefault="00CD3CD5" w:rsidP="00574507">
            <w:pPr>
              <w:ind w:right="425"/>
              <w:jc w:val="center"/>
              <w:rPr>
                <w:sz w:val="20"/>
                <w:szCs w:val="20"/>
              </w:rPr>
            </w:pPr>
            <w:r w:rsidRPr="00574507">
              <w:rPr>
                <w:sz w:val="20"/>
                <w:szCs w:val="20"/>
              </w:rPr>
              <w:t>1.º Puesto</w:t>
            </w: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4.º al 5.º</w:t>
            </w: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9</w:t>
            </w:r>
          </w:p>
        </w:tc>
      </w:tr>
      <w:tr w:rsidR="00CD3CD5" w:rsidRPr="00574507" w:rsidTr="0095154C">
        <w:trPr>
          <w:jc w:val="center"/>
        </w:trPr>
        <w:tc>
          <w:tcPr>
            <w:tcW w:w="0" w:type="auto"/>
            <w:vMerge/>
            <w:tcBorders>
              <w:left w:val="nil"/>
              <w:bottom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Puesto 1.º</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Del 1.º al 3.º</w:t>
            </w: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10</w:t>
            </w:r>
          </w:p>
        </w:tc>
      </w:tr>
      <w:tr w:rsidR="00CD3CD5" w:rsidRPr="00574507" w:rsidTr="0095154C">
        <w:trPr>
          <w:trHeight w:val="416"/>
          <w:jc w:val="center"/>
        </w:trPr>
        <w:tc>
          <w:tcPr>
            <w:tcW w:w="0" w:type="auto"/>
            <w:vMerge w:val="restart"/>
            <w:tcBorders>
              <w:top w:val="nil"/>
              <w:left w:val="nil"/>
              <w:bottom w:val="nil"/>
              <w:right w:val="nil"/>
            </w:tcBorders>
            <w:vAlign w:val="center"/>
            <w:hideMark/>
          </w:tcPr>
          <w:p w:rsidR="00CD3CD5" w:rsidRPr="00574507" w:rsidRDefault="00CD3CD5" w:rsidP="00574507">
            <w:pPr>
              <w:ind w:right="425" w:firstLine="708"/>
              <w:jc w:val="center"/>
              <w:rPr>
                <w:sz w:val="20"/>
                <w:szCs w:val="20"/>
              </w:rPr>
            </w:pPr>
          </w:p>
        </w:tc>
        <w:tc>
          <w:tcPr>
            <w:tcW w:w="0" w:type="auto"/>
            <w:gridSpan w:val="3"/>
            <w:tcBorders>
              <w:top w:val="nil"/>
              <w:left w:val="nil"/>
              <w:bottom w:val="nil"/>
              <w:right w:val="nil"/>
            </w:tcBorders>
            <w:vAlign w:val="center"/>
            <w:hideMark/>
          </w:tcPr>
          <w:p w:rsidR="00CD3CD5" w:rsidRPr="00574507" w:rsidRDefault="00CD3CD5" w:rsidP="00574507">
            <w:pPr>
              <w:ind w:right="425" w:firstLine="708"/>
              <w:jc w:val="center"/>
              <w:rPr>
                <w:b/>
                <w:sz w:val="20"/>
                <w:szCs w:val="20"/>
              </w:rPr>
            </w:pPr>
          </w:p>
          <w:p w:rsidR="00CD3CD5" w:rsidRPr="00574507" w:rsidRDefault="00CD3CD5" w:rsidP="00574507">
            <w:pPr>
              <w:ind w:right="425" w:firstLine="708"/>
              <w:jc w:val="center"/>
              <w:rPr>
                <w:b/>
                <w:sz w:val="20"/>
                <w:szCs w:val="20"/>
              </w:rPr>
            </w:pPr>
          </w:p>
        </w:tc>
        <w:tc>
          <w:tcPr>
            <w:tcW w:w="0" w:type="auto"/>
            <w:vMerge w:val="restart"/>
            <w:tcBorders>
              <w:top w:val="nil"/>
              <w:left w:val="nil"/>
              <w:bottom w:val="nil"/>
              <w:right w:val="nil"/>
            </w:tcBorders>
            <w:vAlign w:val="center"/>
          </w:tcPr>
          <w:p w:rsidR="00CD3CD5" w:rsidRPr="00574507" w:rsidRDefault="00CD3CD5" w:rsidP="00574507">
            <w:pPr>
              <w:ind w:right="425" w:firstLine="708"/>
              <w:jc w:val="center"/>
              <w:rPr>
                <w:sz w:val="20"/>
                <w:szCs w:val="20"/>
              </w:rPr>
            </w:pPr>
          </w:p>
          <w:p w:rsidR="00CD3CD5" w:rsidRPr="00574507" w:rsidRDefault="00CD3CD5" w:rsidP="00574507">
            <w:pPr>
              <w:ind w:right="425" w:firstLine="708"/>
              <w:jc w:val="center"/>
              <w:rPr>
                <w:sz w:val="20"/>
                <w:szCs w:val="20"/>
              </w:rPr>
            </w:pPr>
          </w:p>
        </w:tc>
      </w:tr>
      <w:tr w:rsidR="00CD3CD5" w:rsidRPr="00574507" w:rsidTr="0095154C">
        <w:trPr>
          <w:trHeight w:val="408"/>
          <w:jc w:val="center"/>
        </w:trPr>
        <w:tc>
          <w:tcPr>
            <w:tcW w:w="0" w:type="auto"/>
            <w:vMerge/>
            <w:tcBorders>
              <w:left w:val="nil"/>
              <w:bottom w:val="nil"/>
            </w:tcBorders>
            <w:vAlign w:val="center"/>
            <w:hideMark/>
          </w:tcPr>
          <w:p w:rsidR="00CD3CD5" w:rsidRPr="00574507" w:rsidRDefault="00CD3CD5" w:rsidP="00574507">
            <w:pPr>
              <w:ind w:right="425" w:firstLine="708"/>
              <w:jc w:val="center"/>
              <w:rPr>
                <w:sz w:val="20"/>
                <w:szCs w:val="20"/>
              </w:rPr>
            </w:pPr>
          </w:p>
        </w:tc>
        <w:tc>
          <w:tcPr>
            <w:tcW w:w="0" w:type="auto"/>
            <w:gridSpan w:val="3"/>
            <w:tcBorders>
              <w:top w:val="single" w:sz="4" w:space="0" w:color="auto"/>
              <w:right w:val="single" w:sz="4" w:space="0" w:color="auto"/>
            </w:tcBorders>
            <w:vAlign w:val="center"/>
            <w:hideMark/>
          </w:tcPr>
          <w:p w:rsidR="00CD3CD5" w:rsidRPr="00574507" w:rsidRDefault="00CD3CD5" w:rsidP="00574507">
            <w:pPr>
              <w:ind w:right="425" w:firstLine="708"/>
              <w:jc w:val="center"/>
              <w:rPr>
                <w:b/>
                <w:sz w:val="20"/>
                <w:szCs w:val="20"/>
              </w:rPr>
            </w:pPr>
            <w:r w:rsidRPr="00574507">
              <w:rPr>
                <w:b/>
                <w:sz w:val="20"/>
                <w:szCs w:val="20"/>
              </w:rPr>
              <w:t>CTO. ESPAÑA/ MÁXIMA LIGA NACIONAL</w:t>
            </w:r>
          </w:p>
        </w:tc>
        <w:tc>
          <w:tcPr>
            <w:tcW w:w="0" w:type="auto"/>
            <w:vMerge/>
            <w:tcBorders>
              <w:bottom w:val="nil"/>
              <w:right w:val="nil"/>
            </w:tcBorders>
            <w:vAlign w:val="center"/>
          </w:tcPr>
          <w:p w:rsidR="00CD3CD5" w:rsidRPr="00574507" w:rsidRDefault="00CD3CD5" w:rsidP="00574507">
            <w:pPr>
              <w:ind w:right="425" w:firstLine="708"/>
              <w:jc w:val="center"/>
              <w:rPr>
                <w:sz w:val="20"/>
                <w:szCs w:val="20"/>
              </w:rPr>
            </w:pPr>
          </w:p>
        </w:tc>
      </w:tr>
      <w:tr w:rsidR="00CD3CD5" w:rsidRPr="00574507" w:rsidTr="0095154C">
        <w:trPr>
          <w:trHeight w:hRule="exact" w:val="728"/>
          <w:jc w:val="center"/>
        </w:trPr>
        <w:tc>
          <w:tcPr>
            <w:tcW w:w="0" w:type="auto"/>
            <w:vAlign w:val="center"/>
            <w:hideMark/>
          </w:tcPr>
          <w:p w:rsidR="00CD3CD5" w:rsidRPr="00574507" w:rsidRDefault="00CD3CD5" w:rsidP="00574507">
            <w:pPr>
              <w:ind w:right="425"/>
              <w:jc w:val="center"/>
              <w:rPr>
                <w:b/>
                <w:sz w:val="20"/>
                <w:szCs w:val="20"/>
              </w:rPr>
            </w:pPr>
            <w:r w:rsidRPr="00574507">
              <w:rPr>
                <w:b/>
                <w:sz w:val="20"/>
                <w:szCs w:val="20"/>
              </w:rPr>
              <w:t>Categoría</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Inferior a 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Inferior a Sénior en Categoría 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PUNTOS</w:t>
            </w:r>
          </w:p>
        </w:tc>
      </w:tr>
      <w:tr w:rsidR="00CD3CD5" w:rsidRPr="00574507" w:rsidTr="0095154C">
        <w:trPr>
          <w:trHeight w:val="255"/>
          <w:jc w:val="center"/>
        </w:trPr>
        <w:tc>
          <w:tcPr>
            <w:tcW w:w="0" w:type="auto"/>
            <w:vMerge w:val="restart"/>
            <w:tcBorders>
              <w:left w:val="nil"/>
              <w:bottom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3.º puesto</w:t>
            </w:r>
          </w:p>
        </w:tc>
        <w:tc>
          <w:tcPr>
            <w:tcW w:w="0" w:type="auto"/>
            <w:vAlign w:val="center"/>
            <w:hideMark/>
          </w:tcPr>
          <w:p w:rsidR="00CD3CD5" w:rsidRPr="00574507" w:rsidRDefault="00CD3CD5" w:rsidP="00574507">
            <w:pPr>
              <w:ind w:right="425"/>
              <w:jc w:val="center"/>
              <w:rPr>
                <w:sz w:val="20"/>
                <w:szCs w:val="20"/>
              </w:rPr>
            </w:pPr>
            <w:r w:rsidRPr="00574507">
              <w:rPr>
                <w:sz w:val="20"/>
                <w:szCs w:val="20"/>
              </w:rPr>
              <w:t>2.º  puesto</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3</w:t>
            </w:r>
          </w:p>
        </w:tc>
      </w:tr>
      <w:tr w:rsidR="00CD3CD5" w:rsidRPr="00574507" w:rsidTr="0095154C">
        <w:trPr>
          <w:trHeight w:val="249"/>
          <w:jc w:val="center"/>
        </w:trPr>
        <w:tc>
          <w:tcPr>
            <w:tcW w:w="0" w:type="auto"/>
            <w:vMerge/>
            <w:tcBorders>
              <w:left w:val="nil"/>
              <w:bottom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2.º puesto</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3.º puesto</w:t>
            </w: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5</w:t>
            </w:r>
          </w:p>
        </w:tc>
      </w:tr>
      <w:tr w:rsidR="00CD3CD5" w:rsidRPr="00574507" w:rsidTr="0095154C">
        <w:trPr>
          <w:trHeight w:val="385"/>
          <w:jc w:val="center"/>
        </w:trPr>
        <w:tc>
          <w:tcPr>
            <w:tcW w:w="0" w:type="auto"/>
            <w:vMerge/>
            <w:tcBorders>
              <w:left w:val="nil"/>
              <w:bottom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jc w:val="center"/>
              <w:rPr>
                <w:sz w:val="20"/>
                <w:szCs w:val="20"/>
              </w:rPr>
            </w:pPr>
          </w:p>
        </w:tc>
        <w:tc>
          <w:tcPr>
            <w:tcW w:w="0" w:type="auto"/>
            <w:vAlign w:val="center"/>
            <w:hideMark/>
          </w:tcPr>
          <w:p w:rsidR="00CD3CD5" w:rsidRPr="00574507" w:rsidRDefault="00CD3CD5" w:rsidP="00574507">
            <w:pPr>
              <w:jc w:val="center"/>
              <w:rPr>
                <w:sz w:val="20"/>
                <w:szCs w:val="20"/>
              </w:rPr>
            </w:pPr>
            <w:r w:rsidRPr="00574507">
              <w:rPr>
                <w:sz w:val="20"/>
                <w:szCs w:val="20"/>
              </w:rPr>
              <w:t>1.º puesto</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7</w:t>
            </w:r>
          </w:p>
        </w:tc>
      </w:tr>
      <w:tr w:rsidR="00CD3CD5" w:rsidRPr="00574507" w:rsidTr="0095154C">
        <w:trPr>
          <w:jc w:val="center"/>
        </w:trPr>
        <w:tc>
          <w:tcPr>
            <w:tcW w:w="0" w:type="auto"/>
            <w:vMerge/>
            <w:tcBorders>
              <w:left w:val="nil"/>
              <w:bottom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1.º puesto</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Del puesto 1.º al 2.º</w:t>
            </w: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8</w:t>
            </w:r>
          </w:p>
        </w:tc>
      </w:tr>
    </w:tbl>
    <w:p w:rsidR="00CD3CD5" w:rsidRPr="00574507" w:rsidRDefault="00CD3CD5" w:rsidP="00574507">
      <w:pPr>
        <w:ind w:right="425"/>
        <w:jc w:val="center"/>
        <w:rPr>
          <w:sz w:val="20"/>
          <w:szCs w:val="20"/>
        </w:rPr>
      </w:pPr>
    </w:p>
    <w:p w:rsidR="00CD3CD5" w:rsidRDefault="00CD3CD5" w:rsidP="00574507">
      <w:pPr>
        <w:ind w:right="425"/>
        <w:jc w:val="center"/>
        <w:rPr>
          <w:sz w:val="20"/>
          <w:szCs w:val="20"/>
        </w:rPr>
      </w:pPr>
    </w:p>
    <w:p w:rsidR="00574507" w:rsidRDefault="00574507" w:rsidP="00574507">
      <w:pPr>
        <w:ind w:right="425"/>
        <w:jc w:val="center"/>
        <w:rPr>
          <w:sz w:val="20"/>
          <w:szCs w:val="20"/>
        </w:rPr>
      </w:pPr>
    </w:p>
    <w:p w:rsidR="00574507" w:rsidRDefault="00574507" w:rsidP="00574507">
      <w:pPr>
        <w:ind w:right="425"/>
        <w:jc w:val="center"/>
        <w:rPr>
          <w:sz w:val="20"/>
          <w:szCs w:val="20"/>
        </w:rPr>
      </w:pPr>
    </w:p>
    <w:p w:rsidR="000D04CB" w:rsidRPr="00574507" w:rsidRDefault="000D04CB" w:rsidP="00574507">
      <w:pPr>
        <w:ind w:right="425"/>
        <w:jc w:val="center"/>
        <w:rPr>
          <w:sz w:val="20"/>
          <w:szCs w:val="20"/>
        </w:rPr>
      </w:pPr>
    </w:p>
    <w:tbl>
      <w:tblPr>
        <w:tblStyle w:val="Tablaconcuadrcula"/>
        <w:tblW w:w="0" w:type="auto"/>
        <w:jc w:val="center"/>
        <w:tblLook w:val="04A0"/>
      </w:tblPr>
      <w:tblGrid>
        <w:gridCol w:w="1486"/>
        <w:gridCol w:w="1426"/>
        <w:gridCol w:w="3824"/>
        <w:gridCol w:w="1453"/>
      </w:tblGrid>
      <w:tr w:rsidR="00CD3CD5" w:rsidRPr="00574507" w:rsidTr="0095154C">
        <w:trPr>
          <w:gridAfter w:val="1"/>
          <w:jc w:val="center"/>
        </w:trPr>
        <w:tc>
          <w:tcPr>
            <w:tcW w:w="0" w:type="auto"/>
            <w:tcBorders>
              <w:top w:val="nil"/>
              <w:left w:val="nil"/>
            </w:tcBorders>
            <w:vAlign w:val="center"/>
            <w:hideMark/>
          </w:tcPr>
          <w:p w:rsidR="00CD3CD5" w:rsidRPr="00574507" w:rsidRDefault="00CD3CD5" w:rsidP="00574507">
            <w:pPr>
              <w:ind w:right="425" w:firstLine="708"/>
              <w:jc w:val="center"/>
              <w:rPr>
                <w:b/>
                <w:bCs/>
                <w:sz w:val="20"/>
                <w:szCs w:val="20"/>
              </w:rPr>
            </w:pPr>
          </w:p>
        </w:tc>
        <w:tc>
          <w:tcPr>
            <w:tcW w:w="0" w:type="auto"/>
            <w:gridSpan w:val="2"/>
            <w:vAlign w:val="center"/>
            <w:hideMark/>
          </w:tcPr>
          <w:p w:rsidR="00CD3CD5" w:rsidRPr="00574507" w:rsidRDefault="00CD3CD5" w:rsidP="00574507">
            <w:pPr>
              <w:ind w:right="425" w:firstLine="708"/>
              <w:jc w:val="center"/>
              <w:rPr>
                <w:b/>
                <w:bCs/>
                <w:sz w:val="20"/>
                <w:szCs w:val="20"/>
              </w:rPr>
            </w:pPr>
            <w:r w:rsidRPr="00574507">
              <w:rPr>
                <w:b/>
                <w:bCs/>
                <w:sz w:val="20"/>
                <w:szCs w:val="20"/>
              </w:rPr>
              <w:t>COPA DEL REY/COPA DE LA REINA</w:t>
            </w:r>
          </w:p>
        </w:tc>
      </w:tr>
      <w:tr w:rsidR="00CD3CD5" w:rsidRPr="00574507" w:rsidTr="0095154C">
        <w:trPr>
          <w:jc w:val="center"/>
        </w:trPr>
        <w:tc>
          <w:tcPr>
            <w:tcW w:w="0" w:type="auto"/>
            <w:vAlign w:val="center"/>
            <w:hideMark/>
          </w:tcPr>
          <w:p w:rsidR="00CD3CD5" w:rsidRPr="00574507" w:rsidRDefault="00CD3CD5" w:rsidP="00574507">
            <w:pPr>
              <w:ind w:right="425"/>
              <w:jc w:val="center"/>
              <w:rPr>
                <w:b/>
                <w:sz w:val="20"/>
                <w:szCs w:val="20"/>
              </w:rPr>
            </w:pPr>
            <w:r w:rsidRPr="00574507">
              <w:rPr>
                <w:b/>
                <w:sz w:val="20"/>
                <w:szCs w:val="20"/>
              </w:rPr>
              <w:t>Categoría</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Inferior a Sénior en Categoría Sénior</w:t>
            </w:r>
          </w:p>
        </w:tc>
        <w:tc>
          <w:tcPr>
            <w:tcW w:w="0" w:type="auto"/>
            <w:vAlign w:val="center"/>
            <w:hideMark/>
          </w:tcPr>
          <w:p w:rsidR="00CD3CD5" w:rsidRPr="00574507" w:rsidRDefault="00CD3CD5" w:rsidP="00574507">
            <w:pPr>
              <w:ind w:right="425"/>
              <w:jc w:val="center"/>
              <w:rPr>
                <w:b/>
                <w:sz w:val="20"/>
                <w:szCs w:val="20"/>
              </w:rPr>
            </w:pPr>
            <w:r w:rsidRPr="00574507">
              <w:rPr>
                <w:b/>
                <w:sz w:val="20"/>
                <w:szCs w:val="20"/>
              </w:rPr>
              <w:t>PUNTOS</w:t>
            </w:r>
          </w:p>
        </w:tc>
      </w:tr>
      <w:tr w:rsidR="00CD3CD5" w:rsidRPr="00574507" w:rsidTr="0095154C">
        <w:trPr>
          <w:jc w:val="center"/>
        </w:trPr>
        <w:tc>
          <w:tcPr>
            <w:tcW w:w="0" w:type="auto"/>
            <w:vMerge w:val="restart"/>
            <w:tcBorders>
              <w:left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3.º puesto</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1</w:t>
            </w:r>
          </w:p>
        </w:tc>
      </w:tr>
      <w:tr w:rsidR="00CD3CD5" w:rsidRPr="00574507" w:rsidTr="0095154C">
        <w:trPr>
          <w:jc w:val="center"/>
        </w:trPr>
        <w:tc>
          <w:tcPr>
            <w:tcW w:w="0" w:type="auto"/>
            <w:vMerge/>
            <w:tcBorders>
              <w:left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2.º puesto</w:t>
            </w:r>
          </w:p>
        </w:tc>
        <w:tc>
          <w:tcPr>
            <w:tcW w:w="0" w:type="auto"/>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3</w:t>
            </w:r>
          </w:p>
        </w:tc>
      </w:tr>
      <w:tr w:rsidR="00CD3CD5" w:rsidRPr="00574507" w:rsidTr="0095154C">
        <w:trPr>
          <w:jc w:val="center"/>
        </w:trPr>
        <w:tc>
          <w:tcPr>
            <w:tcW w:w="0" w:type="auto"/>
            <w:vMerge/>
            <w:tcBorders>
              <w:left w:val="nil"/>
              <w:bottom w:val="nil"/>
            </w:tcBorders>
            <w:vAlign w:val="center"/>
            <w:hideMark/>
          </w:tcPr>
          <w:p w:rsidR="00CD3CD5" w:rsidRPr="00574507" w:rsidRDefault="00CD3CD5" w:rsidP="00574507">
            <w:pPr>
              <w:ind w:right="425" w:firstLine="708"/>
              <w:jc w:val="center"/>
              <w:rPr>
                <w:sz w:val="20"/>
                <w:szCs w:val="20"/>
              </w:rPr>
            </w:pPr>
          </w:p>
        </w:tc>
        <w:tc>
          <w:tcPr>
            <w:tcW w:w="0" w:type="auto"/>
            <w:vAlign w:val="center"/>
            <w:hideMark/>
          </w:tcPr>
          <w:p w:rsidR="00CD3CD5" w:rsidRPr="00574507" w:rsidRDefault="00CD3CD5" w:rsidP="00574507">
            <w:pPr>
              <w:ind w:right="425"/>
              <w:jc w:val="center"/>
              <w:rPr>
                <w:sz w:val="20"/>
                <w:szCs w:val="20"/>
              </w:rPr>
            </w:pPr>
            <w:r w:rsidRPr="00574507">
              <w:rPr>
                <w:sz w:val="20"/>
                <w:szCs w:val="20"/>
              </w:rPr>
              <w:t>1.º puesto</w:t>
            </w:r>
          </w:p>
        </w:tc>
        <w:tc>
          <w:tcPr>
            <w:tcW w:w="0" w:type="auto"/>
            <w:vAlign w:val="center"/>
            <w:hideMark/>
          </w:tcPr>
          <w:p w:rsidR="00CD3CD5" w:rsidRPr="00574507" w:rsidRDefault="00CD3CD5" w:rsidP="00574507">
            <w:pPr>
              <w:ind w:right="425" w:firstLine="708"/>
              <w:jc w:val="center"/>
              <w:rPr>
                <w:sz w:val="20"/>
                <w:szCs w:val="20"/>
              </w:rPr>
            </w:pPr>
            <w:r w:rsidRPr="00574507">
              <w:rPr>
                <w:sz w:val="20"/>
                <w:szCs w:val="20"/>
              </w:rPr>
              <w:t>Del puesto 1.º al 3.º</w:t>
            </w:r>
          </w:p>
        </w:tc>
        <w:tc>
          <w:tcPr>
            <w:tcW w:w="0" w:type="auto"/>
            <w:vAlign w:val="center"/>
            <w:hideMark/>
          </w:tcPr>
          <w:p w:rsidR="00CD3CD5" w:rsidRPr="00574507" w:rsidRDefault="00CD3CD5" w:rsidP="00574507">
            <w:pPr>
              <w:ind w:right="425" w:firstLine="708"/>
              <w:jc w:val="center"/>
              <w:rPr>
                <w:b/>
                <w:sz w:val="20"/>
                <w:szCs w:val="20"/>
              </w:rPr>
            </w:pPr>
            <w:r w:rsidRPr="00574507">
              <w:rPr>
                <w:b/>
                <w:sz w:val="20"/>
                <w:szCs w:val="20"/>
              </w:rPr>
              <w:t>5</w:t>
            </w:r>
          </w:p>
        </w:tc>
      </w:tr>
    </w:tbl>
    <w:p w:rsidR="00CD3CD5" w:rsidRPr="0095154C" w:rsidRDefault="00CD3CD5" w:rsidP="00574507">
      <w:pPr>
        <w:spacing w:after="240" w:line="276" w:lineRule="auto"/>
        <w:ind w:right="425"/>
        <w:jc w:val="center"/>
      </w:pPr>
    </w:p>
    <w:p w:rsidR="00CD3CD5" w:rsidRPr="0095154C" w:rsidRDefault="00CD3CD5" w:rsidP="0095154C">
      <w:pPr>
        <w:spacing w:after="240" w:line="276" w:lineRule="auto"/>
        <w:ind w:left="360" w:right="425"/>
        <w:jc w:val="both"/>
      </w:pPr>
      <w:r w:rsidRPr="0095154C">
        <w:t>1. El primer puesto en categoría sénior en los Juegos del Mediterráneo se valorará con 13 puntos en pruebas olímpicas o paralímpicas y con 9 puntos en pruebas no olímpicas o no paralímpicas.</w:t>
      </w:r>
    </w:p>
    <w:p w:rsidR="008B6F55" w:rsidRPr="0095154C" w:rsidRDefault="008B6F55" w:rsidP="00574507">
      <w:pPr>
        <w:pStyle w:val="Piedepgina"/>
        <w:spacing w:after="240" w:line="276" w:lineRule="auto"/>
        <w:ind w:right="283"/>
        <w:jc w:val="both"/>
        <w:rPr>
          <w:b/>
        </w:rPr>
      </w:pPr>
      <w:r w:rsidRPr="0095154C">
        <w:rPr>
          <w:b/>
        </w:rPr>
        <w:t>Medio de notificación</w:t>
      </w:r>
      <w:r w:rsidRPr="0095154C">
        <w:t xml:space="preserve">: </w:t>
      </w:r>
      <w:r w:rsidR="00D97045" w:rsidRPr="0095154C">
        <w:t>La resolución será notificada a las/os interesadas/os a través del Boletín Oficial de la Provincia de Zamora.</w:t>
      </w:r>
    </w:p>
    <w:p w:rsidR="008B6F55" w:rsidRPr="0095154C" w:rsidRDefault="008B6F55" w:rsidP="00574507">
      <w:pPr>
        <w:pStyle w:val="Ttulo11"/>
        <w:kinsoku w:val="0"/>
        <w:overflowPunct w:val="0"/>
        <w:spacing w:before="0" w:after="240" w:line="276" w:lineRule="auto"/>
        <w:ind w:left="0" w:right="283"/>
        <w:jc w:val="both"/>
        <w:outlineLvl w:val="9"/>
        <w:rPr>
          <w:rFonts w:ascii="Times New Roman" w:hAnsi="Times New Roman" w:cs="Times New Roman"/>
          <w:b w:val="0"/>
          <w:u w:val="none"/>
        </w:rPr>
      </w:pPr>
      <w:r w:rsidRPr="0095154C">
        <w:rPr>
          <w:rFonts w:ascii="Times New Roman" w:hAnsi="Times New Roman" w:cs="Times New Roman"/>
          <w:u w:val="none"/>
        </w:rPr>
        <w:t>Compatibilidad con otras subvenciones</w:t>
      </w:r>
      <w:r w:rsidRPr="0095154C">
        <w:rPr>
          <w:rFonts w:ascii="Times New Roman" w:hAnsi="Times New Roman" w:cs="Times New Roman"/>
          <w:b w:val="0"/>
          <w:u w:val="none"/>
        </w:rPr>
        <w:t xml:space="preserve">: </w:t>
      </w:r>
    </w:p>
    <w:p w:rsidR="00CD3CD5" w:rsidRPr="0095154C" w:rsidRDefault="00CD3CD5" w:rsidP="0095154C">
      <w:pPr>
        <w:spacing w:after="240" w:line="276" w:lineRule="auto"/>
        <w:jc w:val="both"/>
      </w:pPr>
      <w:r w:rsidRPr="0095154C">
        <w:t xml:space="preserve">La aportación económica fijada será compatible con otras ayudas económicas concedidas o que eventualmente pudieran conceder otras Administraciones o Entes Públicos y/o privados, siempre que el total de las ayudas obtenidas para la actividad regulada no sobrepase el coste total de la misma. </w:t>
      </w:r>
    </w:p>
    <w:p w:rsidR="00CD3CD5" w:rsidRDefault="00CD3CD5" w:rsidP="0095154C">
      <w:pPr>
        <w:spacing w:after="240" w:line="276" w:lineRule="auto"/>
        <w:jc w:val="both"/>
      </w:pPr>
      <w:r w:rsidRPr="0095154C">
        <w:t>No obstante, la entidad deberá comunicar al Excmo. Ayuntamiento de Zamora la obtención de otras becas o ayudas que financien el mismo proyecto subvencionado. Esta comunicación deberá efectuarse tan pronto como se conozca o en todo caso simultáneamente junto con la justificación de la aplicación dada a los fondos percibidos.</w:t>
      </w:r>
    </w:p>
    <w:p w:rsidR="000D04CB" w:rsidRDefault="000D04CB" w:rsidP="0095154C">
      <w:pPr>
        <w:spacing w:after="240" w:line="276" w:lineRule="auto"/>
        <w:jc w:val="both"/>
        <w:rPr>
          <w:b/>
        </w:rPr>
      </w:pPr>
      <w:r w:rsidRPr="000D04CB">
        <w:rPr>
          <w:b/>
        </w:rPr>
        <w:t>Justificación:</w:t>
      </w:r>
    </w:p>
    <w:p w:rsidR="000D04CB" w:rsidRPr="000D04CB" w:rsidRDefault="000D04CB" w:rsidP="0095154C">
      <w:pPr>
        <w:spacing w:after="240" w:line="276" w:lineRule="auto"/>
        <w:jc w:val="both"/>
      </w:pPr>
      <w:r w:rsidRPr="00012309">
        <w:rPr>
          <w:u w:val="single"/>
        </w:rPr>
        <w:t>Plazo para justificar la beca</w:t>
      </w:r>
      <w:r>
        <w:t>: El plazo máximo para justificar la beca será de 10 días hábiles desde el otorgamiento de la misma.</w:t>
      </w:r>
    </w:p>
    <w:p w:rsidR="00FB1A9F" w:rsidRPr="0095154C" w:rsidRDefault="00FB1A9F" w:rsidP="00FB1A9F">
      <w:pPr>
        <w:pStyle w:val="Piedepgina"/>
        <w:spacing w:after="240" w:line="276" w:lineRule="auto"/>
        <w:ind w:right="283"/>
        <w:jc w:val="both"/>
      </w:pPr>
      <w:r w:rsidRPr="0095154C">
        <w:rPr>
          <w:b/>
        </w:rPr>
        <w:t xml:space="preserve">TERCERO: </w:t>
      </w:r>
      <w:r w:rsidRPr="0095154C">
        <w:t xml:space="preserve">Publicar la convocatoria en la Base de datos nacional de subvenciones así como en el Boletín Oficial de la provincia de Zamora. </w:t>
      </w:r>
    </w:p>
    <w:p w:rsidR="00FB1A9F" w:rsidRDefault="00FB1A9F" w:rsidP="0095154C">
      <w:pPr>
        <w:spacing w:before="120" w:after="240" w:line="276" w:lineRule="auto"/>
        <w:ind w:right="283"/>
        <w:jc w:val="both"/>
        <w:rPr>
          <w:lang w:val="es-ES_tradnl"/>
        </w:rPr>
      </w:pPr>
    </w:p>
    <w:p w:rsidR="00FB1A9F" w:rsidRDefault="00FB1A9F" w:rsidP="0095154C">
      <w:pPr>
        <w:spacing w:before="120" w:after="240" w:line="276" w:lineRule="auto"/>
        <w:ind w:right="283"/>
        <w:jc w:val="both"/>
        <w:rPr>
          <w:lang w:val="es-ES_tradnl"/>
        </w:rPr>
      </w:pPr>
    </w:p>
    <w:p w:rsidR="00FB1A9F" w:rsidRDefault="00FB1A9F" w:rsidP="0095154C">
      <w:pPr>
        <w:spacing w:before="120" w:after="240" w:line="276" w:lineRule="auto"/>
        <w:ind w:right="283"/>
        <w:jc w:val="both"/>
        <w:rPr>
          <w:lang w:val="es-ES_tradnl"/>
        </w:rPr>
      </w:pPr>
    </w:p>
    <w:p w:rsidR="00044E4C" w:rsidRDefault="00044E4C">
      <w:pPr>
        <w:rPr>
          <w:lang w:val="es-ES_tradnl"/>
        </w:rPr>
      </w:pPr>
      <w:r>
        <w:rPr>
          <w:lang w:val="es-ES_tradnl"/>
        </w:rPr>
        <w:br w:type="page"/>
      </w:r>
    </w:p>
    <w:p w:rsidR="00FB1A9F" w:rsidRPr="009D1348" w:rsidRDefault="00FB1A9F" w:rsidP="00FB1A9F">
      <w:pPr>
        <w:spacing w:after="240" w:line="276" w:lineRule="auto"/>
        <w:jc w:val="center"/>
        <w:rPr>
          <w:b/>
          <w:u w:val="single"/>
        </w:rPr>
      </w:pPr>
      <w:r w:rsidRPr="009D1348">
        <w:rPr>
          <w:b/>
          <w:u w:val="single"/>
        </w:rPr>
        <w:lastRenderedPageBreak/>
        <w:t>DOCUMENTACIÓN A PRESENTAR CON LOS ANEXOS</w:t>
      </w:r>
    </w:p>
    <w:p w:rsidR="00FB1A9F" w:rsidRPr="009D1348" w:rsidRDefault="00FB1A9F" w:rsidP="00FB1A9F">
      <w:pPr>
        <w:spacing w:after="240" w:line="276" w:lineRule="auto"/>
        <w:jc w:val="both"/>
      </w:pPr>
      <w:r w:rsidRPr="009D1348">
        <w:t>Se recuerda que en el ANEXO 2 ha de referenciarse cada documento como se estipula, presentado una breve descripción del contenido del documento y en el ANEXO 3, se podrá hacer referencia a aquella documentación que ya está en posesión del Ayuntamiento y que ya no será necesario volver a presentar en esta convocatoria.</w:t>
      </w:r>
    </w:p>
    <w:p w:rsidR="00FB1A9F" w:rsidRDefault="00FB1A9F" w:rsidP="00FB1A9F">
      <w:pPr>
        <w:spacing w:after="240" w:line="276" w:lineRule="auto"/>
        <w:jc w:val="both"/>
        <w:rPr>
          <w:u w:val="single"/>
        </w:rPr>
      </w:pPr>
      <w:r>
        <w:rPr>
          <w:u w:val="single"/>
        </w:rPr>
        <w:t>Documentación relativa al deportista</w:t>
      </w:r>
      <w:r w:rsidRPr="009D1348">
        <w:rPr>
          <w:u w:val="single"/>
        </w:rPr>
        <w:t>:</w:t>
      </w:r>
    </w:p>
    <w:p w:rsidR="00FB1A9F" w:rsidRPr="00216C50" w:rsidRDefault="00FB1A9F" w:rsidP="00FB1A9F">
      <w:pPr>
        <w:jc w:val="both"/>
      </w:pPr>
      <w:r w:rsidRPr="00216C50">
        <w:t xml:space="preserve">En el caso de que el deportista sea menor de edad, la responsabilidad al presentar la documentación será del padre, madre o tutor del mismo. </w:t>
      </w:r>
    </w:p>
    <w:p w:rsidR="00FB1A9F" w:rsidRPr="003B036E" w:rsidRDefault="00FB1A9F" w:rsidP="00FB1A9F">
      <w:pPr>
        <w:spacing w:after="240" w:line="276" w:lineRule="auto"/>
        <w:jc w:val="both"/>
        <w:rPr>
          <w:sz w:val="2"/>
          <w:szCs w:val="2"/>
          <w:u w:val="single"/>
        </w:rPr>
      </w:pPr>
    </w:p>
    <w:p w:rsidR="00FB1A9F" w:rsidRPr="009F5774" w:rsidRDefault="00FB1A9F" w:rsidP="00FB1A9F">
      <w:pPr>
        <w:pStyle w:val="Prrafodelista"/>
        <w:numPr>
          <w:ilvl w:val="0"/>
          <w:numId w:val="47"/>
        </w:numPr>
        <w:spacing w:after="240" w:line="276" w:lineRule="auto"/>
        <w:ind w:right="283"/>
        <w:jc w:val="both"/>
        <w:rPr>
          <w:color w:val="FF0000"/>
        </w:rPr>
      </w:pPr>
      <w:r>
        <w:t>Se necesita documentación acreditativa que demuestre estar en posesión de alguno de los siguientes títulos deportivos que le permitan ser beneficiario/a de la beca y que aparecen en el punto 7 de la base segunda de las bases que regula esta convocatoria, a saber:</w:t>
      </w:r>
    </w:p>
    <w:p w:rsidR="00FB1A9F" w:rsidRPr="00DB7B28" w:rsidRDefault="00FB1A9F" w:rsidP="00FB1A9F">
      <w:pPr>
        <w:spacing w:after="240" w:line="276" w:lineRule="auto"/>
        <w:ind w:right="283"/>
        <w:jc w:val="both"/>
        <w:rPr>
          <w:b/>
        </w:rPr>
      </w:pPr>
      <w:r w:rsidRPr="00DB7B28">
        <w:rPr>
          <w:b/>
        </w:rPr>
        <w:t xml:space="preserve">Podrán utilizarse los anexos </w:t>
      </w:r>
      <w:r w:rsidRPr="00DB7B28">
        <w:rPr>
          <w:b/>
          <w:u w:val="single"/>
        </w:rPr>
        <w:t>(ANEXO 5)</w:t>
      </w:r>
      <w:r w:rsidRPr="00DB7B28">
        <w:rPr>
          <w:b/>
        </w:rPr>
        <w:t xml:space="preserve">  incluidos en la presente convocatoria, pero deberá aparecer: Nombre y apellidos, Cargo de la delegación o federación, DNI, Sello de la delegación, Firma.</w:t>
      </w:r>
    </w:p>
    <w:p w:rsidR="00FB1A9F" w:rsidRDefault="00FB1A9F" w:rsidP="00FB1A9F">
      <w:pPr>
        <w:pStyle w:val="Prrafodelista"/>
        <w:numPr>
          <w:ilvl w:val="0"/>
          <w:numId w:val="34"/>
        </w:numPr>
        <w:spacing w:after="200" w:line="276" w:lineRule="auto"/>
        <w:jc w:val="both"/>
      </w:pPr>
      <w:r w:rsidRPr="00216C50">
        <w:t>Haber sido convocado por el equipo nacional en competiciones y pruebas deportivas de tipo 2 dentro del punto séptimo.</w:t>
      </w:r>
    </w:p>
    <w:p w:rsidR="00FB1A9F" w:rsidRPr="00265E5C" w:rsidRDefault="00FB1A9F" w:rsidP="00FB1A9F">
      <w:pPr>
        <w:pStyle w:val="Prrafodelista"/>
        <w:spacing w:after="200" w:line="276" w:lineRule="auto"/>
        <w:jc w:val="both"/>
        <w:rPr>
          <w:sz w:val="14"/>
        </w:rPr>
      </w:pPr>
    </w:p>
    <w:p w:rsidR="00FB1A9F" w:rsidRDefault="00FB1A9F" w:rsidP="00FB1A9F">
      <w:pPr>
        <w:pStyle w:val="Prrafodelista"/>
        <w:numPr>
          <w:ilvl w:val="0"/>
          <w:numId w:val="34"/>
        </w:numPr>
        <w:spacing w:after="200" w:line="276" w:lineRule="auto"/>
        <w:jc w:val="both"/>
      </w:pPr>
      <w:r w:rsidRPr="00216C50">
        <w:t>Haber sido convocado por el equipo nacional en competiciones y pruebas deportivas de tipo 1 dentro del punto séptimo en modalidad olímpica y categoría absoluta e inferior a absoluta.</w:t>
      </w:r>
    </w:p>
    <w:p w:rsidR="00FB1A9F" w:rsidRPr="00265E5C" w:rsidRDefault="00FB1A9F" w:rsidP="00FB1A9F">
      <w:pPr>
        <w:pStyle w:val="Prrafodelista"/>
        <w:spacing w:after="200" w:line="276" w:lineRule="auto"/>
        <w:jc w:val="both"/>
        <w:rPr>
          <w:sz w:val="14"/>
        </w:rPr>
      </w:pPr>
    </w:p>
    <w:p w:rsidR="00FB1A9F" w:rsidRDefault="00FB1A9F" w:rsidP="00FB1A9F">
      <w:pPr>
        <w:pStyle w:val="Prrafodelista"/>
        <w:numPr>
          <w:ilvl w:val="0"/>
          <w:numId w:val="34"/>
        </w:numPr>
        <w:spacing w:after="200" w:line="276" w:lineRule="auto"/>
        <w:jc w:val="both"/>
      </w:pPr>
      <w:r w:rsidRPr="00216C50">
        <w:t>Estar dentro de un equipo profesional y competir en competiciones de primer nivel a nivel internacional (todos estos datos deberán ser certificados por el organismo competente).</w:t>
      </w:r>
    </w:p>
    <w:p w:rsidR="00FB1A9F" w:rsidRPr="00265E5C" w:rsidRDefault="00FB1A9F" w:rsidP="00FB1A9F">
      <w:pPr>
        <w:pStyle w:val="Prrafodelista"/>
        <w:spacing w:after="200" w:line="276" w:lineRule="auto"/>
        <w:jc w:val="both"/>
        <w:rPr>
          <w:sz w:val="14"/>
        </w:rPr>
      </w:pPr>
    </w:p>
    <w:p w:rsidR="00FB1A9F" w:rsidRDefault="00FB1A9F" w:rsidP="00FB1A9F">
      <w:pPr>
        <w:pStyle w:val="Prrafodelista"/>
        <w:numPr>
          <w:ilvl w:val="0"/>
          <w:numId w:val="34"/>
        </w:numPr>
        <w:spacing w:after="200" w:line="276" w:lineRule="auto"/>
        <w:jc w:val="both"/>
      </w:pPr>
      <w:r w:rsidRPr="00216C50">
        <w:t>Haber sido convocado por el equipo nacional en competiciones y pruebas deportivas de tipo 1 en modalidad no olímpica y no paralímpica en categoría absoluta habiendo conseguido situarse dentro de los siguientes puestos:</w:t>
      </w:r>
    </w:p>
    <w:p w:rsidR="00FB1A9F" w:rsidRPr="00265E5C" w:rsidRDefault="00FB1A9F" w:rsidP="00FB1A9F">
      <w:pPr>
        <w:pStyle w:val="Prrafodelista"/>
        <w:spacing w:after="200" w:line="276" w:lineRule="auto"/>
        <w:jc w:val="both"/>
        <w:rPr>
          <w:sz w:val="14"/>
        </w:rPr>
      </w:pPr>
    </w:p>
    <w:p w:rsidR="00FB1A9F" w:rsidRDefault="00FB1A9F" w:rsidP="00FB1A9F">
      <w:pPr>
        <w:pStyle w:val="Prrafodelista"/>
        <w:numPr>
          <w:ilvl w:val="1"/>
          <w:numId w:val="34"/>
        </w:numPr>
        <w:spacing w:after="200" w:line="276" w:lineRule="auto"/>
        <w:jc w:val="both"/>
      </w:pPr>
      <w:r w:rsidRPr="00216C50">
        <w:t>Campeón de España en categoría absoluta en modalidad no olímpica.</w:t>
      </w:r>
    </w:p>
    <w:p w:rsidR="00FB1A9F" w:rsidRPr="00265E5C" w:rsidRDefault="00FB1A9F" w:rsidP="00FB1A9F">
      <w:pPr>
        <w:pStyle w:val="Prrafodelista"/>
        <w:spacing w:after="200" w:line="276" w:lineRule="auto"/>
        <w:ind w:left="1440"/>
        <w:jc w:val="both"/>
        <w:rPr>
          <w:sz w:val="14"/>
        </w:rPr>
      </w:pPr>
    </w:p>
    <w:p w:rsidR="00FB1A9F" w:rsidRDefault="00FB1A9F" w:rsidP="00FB1A9F">
      <w:pPr>
        <w:pStyle w:val="Prrafodelista"/>
        <w:numPr>
          <w:ilvl w:val="1"/>
          <w:numId w:val="34"/>
        </w:numPr>
        <w:spacing w:after="200" w:line="276" w:lineRule="auto"/>
        <w:jc w:val="both"/>
      </w:pPr>
      <w:r w:rsidRPr="00216C50">
        <w:t>Entre los 8 primeros en campeonatos de Europa o del Mundo en categoría absoluta en modalidad no olímpica.</w:t>
      </w:r>
    </w:p>
    <w:p w:rsidR="00FB1A9F" w:rsidRPr="00265E5C" w:rsidRDefault="00FB1A9F" w:rsidP="00FB1A9F">
      <w:pPr>
        <w:pStyle w:val="Prrafodelista"/>
        <w:spacing w:after="200" w:line="276" w:lineRule="auto"/>
        <w:ind w:left="1440"/>
        <w:jc w:val="both"/>
        <w:rPr>
          <w:sz w:val="14"/>
        </w:rPr>
      </w:pPr>
    </w:p>
    <w:p w:rsidR="00FB1A9F" w:rsidRDefault="00FB1A9F" w:rsidP="00FB1A9F">
      <w:pPr>
        <w:pStyle w:val="Prrafodelista"/>
        <w:numPr>
          <w:ilvl w:val="0"/>
          <w:numId w:val="34"/>
        </w:numPr>
        <w:spacing w:after="200" w:line="276" w:lineRule="auto"/>
        <w:jc w:val="both"/>
      </w:pPr>
      <w:r w:rsidRPr="00216C50">
        <w:t xml:space="preserve">No obstante, </w:t>
      </w:r>
      <w:r>
        <w:t xml:space="preserve">para </w:t>
      </w:r>
      <w:r w:rsidRPr="00216C50">
        <w:t>los deportistas de categoría inferior a senior no será necesario que sean convocados por el equipo nacional y se valorará:</w:t>
      </w:r>
    </w:p>
    <w:p w:rsidR="00FB1A9F" w:rsidRPr="00265E5C" w:rsidRDefault="00FB1A9F" w:rsidP="00FB1A9F">
      <w:pPr>
        <w:pStyle w:val="Prrafodelista"/>
        <w:spacing w:after="200" w:line="276" w:lineRule="auto"/>
        <w:jc w:val="both"/>
        <w:rPr>
          <w:sz w:val="14"/>
        </w:rPr>
      </w:pPr>
    </w:p>
    <w:p w:rsidR="00FB1A9F" w:rsidRDefault="00FB1A9F" w:rsidP="00FB1A9F">
      <w:pPr>
        <w:pStyle w:val="Prrafodelista"/>
        <w:numPr>
          <w:ilvl w:val="1"/>
          <w:numId w:val="34"/>
        </w:numPr>
        <w:spacing w:after="200" w:line="276" w:lineRule="auto"/>
        <w:jc w:val="both"/>
      </w:pPr>
      <w:r w:rsidRPr="00216C50">
        <w:t>Ser campeón de España individual en su categoría en modalidad olímpica.</w:t>
      </w:r>
    </w:p>
    <w:p w:rsidR="00FB1A9F" w:rsidRPr="00265E5C" w:rsidRDefault="00FB1A9F" w:rsidP="00FB1A9F">
      <w:pPr>
        <w:pStyle w:val="Prrafodelista"/>
        <w:spacing w:after="200" w:line="276" w:lineRule="auto"/>
        <w:ind w:left="1440"/>
        <w:jc w:val="both"/>
        <w:rPr>
          <w:sz w:val="14"/>
        </w:rPr>
      </w:pPr>
    </w:p>
    <w:p w:rsidR="00FB1A9F" w:rsidRPr="00216C50" w:rsidRDefault="00FB1A9F" w:rsidP="00FB1A9F">
      <w:pPr>
        <w:pStyle w:val="Prrafodelista"/>
        <w:numPr>
          <w:ilvl w:val="1"/>
          <w:numId w:val="34"/>
        </w:numPr>
        <w:spacing w:after="200" w:line="276" w:lineRule="auto"/>
        <w:jc w:val="both"/>
      </w:pPr>
      <w:r w:rsidRPr="00216C50">
        <w:t>Estar entre los 3 primeros en campeonatos de España en categoría absoluta en modalidad olímpica.</w:t>
      </w:r>
    </w:p>
    <w:p w:rsidR="00FB1A9F" w:rsidRDefault="00FB1A9F" w:rsidP="00FB1A9F">
      <w:pPr>
        <w:pStyle w:val="Prrafodelista"/>
        <w:numPr>
          <w:ilvl w:val="0"/>
          <w:numId w:val="47"/>
        </w:numPr>
        <w:jc w:val="both"/>
      </w:pPr>
      <w:r w:rsidRPr="00216C50">
        <w:lastRenderedPageBreak/>
        <w:t xml:space="preserve">Fotocopia compulsada por ambas caras del Documento Nacional de Identidad. </w:t>
      </w:r>
    </w:p>
    <w:p w:rsidR="00FB1A9F" w:rsidRPr="00216C50" w:rsidRDefault="00FB1A9F" w:rsidP="00FB1A9F">
      <w:pPr>
        <w:ind w:left="708"/>
        <w:jc w:val="both"/>
      </w:pPr>
    </w:p>
    <w:p w:rsidR="00FB1A9F" w:rsidRDefault="00FB1A9F" w:rsidP="00FB1A9F">
      <w:pPr>
        <w:pStyle w:val="Prrafodelista"/>
        <w:numPr>
          <w:ilvl w:val="0"/>
          <w:numId w:val="47"/>
        </w:numPr>
        <w:jc w:val="both"/>
      </w:pPr>
      <w:r w:rsidRPr="00216C50">
        <w:t>Fotocopia compulsada de la Licencia Federativa en vigor</w:t>
      </w:r>
    </w:p>
    <w:p w:rsidR="00FB1A9F" w:rsidRPr="00216C50" w:rsidRDefault="00FB1A9F" w:rsidP="00FB1A9F">
      <w:pPr>
        <w:ind w:left="708"/>
        <w:jc w:val="both"/>
      </w:pPr>
    </w:p>
    <w:p w:rsidR="00FB1A9F" w:rsidRDefault="00FB1A9F" w:rsidP="00FB1A9F">
      <w:pPr>
        <w:pStyle w:val="Prrafodelista"/>
        <w:numPr>
          <w:ilvl w:val="0"/>
          <w:numId w:val="47"/>
        </w:numPr>
        <w:jc w:val="both"/>
      </w:pPr>
      <w:r>
        <w:t xml:space="preserve">En el caso de no certificarlo la delegación o federación sobre el </w:t>
      </w:r>
      <w:r w:rsidRPr="00DB7B28">
        <w:rPr>
          <w:b/>
          <w:u w:val="single"/>
        </w:rPr>
        <w:t>ANEXO 9</w:t>
      </w:r>
      <w:r>
        <w:t>, d</w:t>
      </w:r>
      <w:r w:rsidRPr="00216C50">
        <w:t>ocumento acreditativo expedido por la federación correspondiente en la cual se haga una relación de todas aquellas competiciones en las que haya participado el deportista, concretando:</w:t>
      </w:r>
    </w:p>
    <w:p w:rsidR="00FB1A9F" w:rsidRPr="00216C50" w:rsidRDefault="00FB1A9F" w:rsidP="00FB1A9F">
      <w:pPr>
        <w:ind w:left="708"/>
        <w:jc w:val="both"/>
      </w:pPr>
    </w:p>
    <w:p w:rsidR="00FB1A9F" w:rsidRDefault="00FB1A9F" w:rsidP="00FB1A9F">
      <w:pPr>
        <w:pStyle w:val="Prrafodelista"/>
        <w:numPr>
          <w:ilvl w:val="0"/>
          <w:numId w:val="34"/>
        </w:numPr>
        <w:spacing w:after="200" w:line="276" w:lineRule="auto"/>
        <w:ind w:left="1428"/>
        <w:jc w:val="both"/>
      </w:pPr>
      <w:r w:rsidRPr="00216C50">
        <w:t>Fecha de la competición</w:t>
      </w:r>
    </w:p>
    <w:p w:rsidR="00FB1A9F" w:rsidRPr="000A73D5" w:rsidRDefault="00FB1A9F" w:rsidP="00FB1A9F">
      <w:pPr>
        <w:pStyle w:val="Prrafodelista"/>
        <w:spacing w:after="200" w:line="276" w:lineRule="auto"/>
        <w:ind w:left="1428"/>
        <w:jc w:val="both"/>
        <w:rPr>
          <w:sz w:val="6"/>
        </w:rPr>
      </w:pPr>
    </w:p>
    <w:p w:rsidR="00FB1A9F" w:rsidRDefault="00FB1A9F" w:rsidP="00FB1A9F">
      <w:pPr>
        <w:pStyle w:val="Prrafodelista"/>
        <w:numPr>
          <w:ilvl w:val="0"/>
          <w:numId w:val="34"/>
        </w:numPr>
        <w:spacing w:after="200" w:line="276" w:lineRule="auto"/>
        <w:ind w:left="1428"/>
        <w:jc w:val="both"/>
      </w:pPr>
      <w:r w:rsidRPr="00216C50">
        <w:t>Lugar de la competición</w:t>
      </w:r>
    </w:p>
    <w:p w:rsidR="00FB1A9F" w:rsidRPr="000A73D5" w:rsidRDefault="00FB1A9F" w:rsidP="00FB1A9F">
      <w:pPr>
        <w:pStyle w:val="Prrafodelista"/>
        <w:spacing w:after="200" w:line="276" w:lineRule="auto"/>
        <w:ind w:left="1428"/>
        <w:jc w:val="both"/>
        <w:rPr>
          <w:sz w:val="6"/>
        </w:rPr>
      </w:pPr>
    </w:p>
    <w:p w:rsidR="00FB1A9F" w:rsidRDefault="00FB1A9F" w:rsidP="00FB1A9F">
      <w:pPr>
        <w:pStyle w:val="Prrafodelista"/>
        <w:numPr>
          <w:ilvl w:val="0"/>
          <w:numId w:val="34"/>
        </w:numPr>
        <w:spacing w:after="200" w:line="276" w:lineRule="auto"/>
        <w:ind w:left="1428"/>
        <w:jc w:val="both"/>
      </w:pPr>
      <w:r w:rsidRPr="00216C50">
        <w:t>Campeonato correspondiente</w:t>
      </w:r>
    </w:p>
    <w:p w:rsidR="00FB1A9F" w:rsidRPr="000A73D5" w:rsidRDefault="00FB1A9F" w:rsidP="00FB1A9F">
      <w:pPr>
        <w:pStyle w:val="Prrafodelista"/>
        <w:spacing w:after="200" w:line="276" w:lineRule="auto"/>
        <w:ind w:left="1428"/>
        <w:jc w:val="both"/>
        <w:rPr>
          <w:sz w:val="6"/>
        </w:rPr>
      </w:pPr>
    </w:p>
    <w:p w:rsidR="00FB1A9F" w:rsidRDefault="00FB1A9F" w:rsidP="00FB1A9F">
      <w:pPr>
        <w:pStyle w:val="Prrafodelista"/>
        <w:numPr>
          <w:ilvl w:val="0"/>
          <w:numId w:val="34"/>
        </w:numPr>
        <w:spacing w:after="200" w:line="276" w:lineRule="auto"/>
        <w:ind w:left="1428"/>
        <w:jc w:val="both"/>
      </w:pPr>
      <w:r w:rsidRPr="00216C50">
        <w:t>Tipo de competición (Tipo 1 o tipo 2)</w:t>
      </w:r>
    </w:p>
    <w:p w:rsidR="00FB1A9F" w:rsidRPr="000A73D5" w:rsidRDefault="00FB1A9F" w:rsidP="00FB1A9F">
      <w:pPr>
        <w:pStyle w:val="Prrafodelista"/>
        <w:spacing w:after="200" w:line="276" w:lineRule="auto"/>
        <w:ind w:left="1428"/>
        <w:jc w:val="both"/>
        <w:rPr>
          <w:sz w:val="6"/>
        </w:rPr>
      </w:pPr>
    </w:p>
    <w:p w:rsidR="00FB1A9F" w:rsidRPr="00216C50" w:rsidRDefault="00FB1A9F" w:rsidP="00FB1A9F">
      <w:pPr>
        <w:pStyle w:val="Prrafodelista"/>
        <w:numPr>
          <w:ilvl w:val="0"/>
          <w:numId w:val="34"/>
        </w:numPr>
        <w:spacing w:after="200" w:line="276" w:lineRule="auto"/>
        <w:ind w:left="1428"/>
        <w:jc w:val="both"/>
      </w:pPr>
      <w:r w:rsidRPr="00216C50">
        <w:t>Puesto obtenido</w:t>
      </w:r>
    </w:p>
    <w:p w:rsidR="00FB1A9F" w:rsidRPr="00216C50" w:rsidRDefault="00FB1A9F" w:rsidP="00FB1A9F">
      <w:pPr>
        <w:ind w:left="708"/>
        <w:jc w:val="both"/>
      </w:pPr>
    </w:p>
    <w:p w:rsidR="00FB1A9F" w:rsidRDefault="00FB1A9F" w:rsidP="00FB1A9F">
      <w:pPr>
        <w:pStyle w:val="Prrafodelista"/>
        <w:numPr>
          <w:ilvl w:val="0"/>
          <w:numId w:val="47"/>
        </w:numPr>
        <w:autoSpaceDE w:val="0"/>
        <w:autoSpaceDN w:val="0"/>
        <w:adjustRightInd w:val="0"/>
        <w:ind w:right="425"/>
        <w:jc w:val="both"/>
      </w:pPr>
      <w:r w:rsidRPr="00216C50">
        <w:t>Certificado de titularidad de la cuenta corriente en que se realizaría el posible importe de la subvención, emitido por la entidad bancaria correspondiente.</w:t>
      </w:r>
    </w:p>
    <w:p w:rsidR="00FB1A9F" w:rsidRPr="00216C50" w:rsidRDefault="00FB1A9F" w:rsidP="00FB1A9F">
      <w:pPr>
        <w:autoSpaceDE w:val="0"/>
        <w:autoSpaceDN w:val="0"/>
        <w:adjustRightInd w:val="0"/>
        <w:ind w:left="708" w:right="425"/>
        <w:jc w:val="both"/>
      </w:pPr>
    </w:p>
    <w:p w:rsidR="00FB1A9F" w:rsidRDefault="00FB1A9F" w:rsidP="00FB1A9F">
      <w:pPr>
        <w:pStyle w:val="Prrafodelista"/>
        <w:numPr>
          <w:ilvl w:val="0"/>
          <w:numId w:val="47"/>
        </w:numPr>
        <w:autoSpaceDE w:val="0"/>
        <w:autoSpaceDN w:val="0"/>
        <w:adjustRightInd w:val="0"/>
        <w:ind w:right="425"/>
        <w:jc w:val="both"/>
      </w:pPr>
      <w:r w:rsidRPr="00216C50">
        <w:t>Certificados acreditativos de  encontrarse al corriente de obligaciones con la AEAT, con la Seguridad Social y con la Hacienda Municipal o declaración responsable de tal circunstancia en el caso de subvención para proyectos y programas de acción social (art. 24.7. RGS)</w:t>
      </w:r>
      <w:r w:rsidR="00DB7B28" w:rsidRPr="00DB7B28">
        <w:rPr>
          <w:b/>
          <w:u w:val="single"/>
        </w:rPr>
        <w:t>(ANEXO 7)</w:t>
      </w:r>
    </w:p>
    <w:p w:rsidR="00FB1A9F" w:rsidRDefault="00FB1A9F" w:rsidP="00FB1A9F">
      <w:pPr>
        <w:spacing w:after="240" w:line="276" w:lineRule="auto"/>
        <w:jc w:val="both"/>
        <w:rPr>
          <w:u w:val="single"/>
        </w:rPr>
      </w:pPr>
    </w:p>
    <w:p w:rsidR="00FB1A9F" w:rsidRDefault="00FB1A9F" w:rsidP="00FB1A9F">
      <w:pPr>
        <w:spacing w:after="240" w:line="276" w:lineRule="auto"/>
        <w:jc w:val="both"/>
        <w:rPr>
          <w:u w:val="single"/>
        </w:rPr>
      </w:pPr>
      <w:r w:rsidRPr="009D1348">
        <w:rPr>
          <w:u w:val="single"/>
        </w:rPr>
        <w:t>Documentación relativa al baremo:</w:t>
      </w:r>
    </w:p>
    <w:p w:rsidR="00FB1A9F" w:rsidRPr="000A73D5" w:rsidRDefault="00FB1A9F" w:rsidP="00FB1A9F">
      <w:pPr>
        <w:spacing w:after="240" w:line="276" w:lineRule="auto"/>
        <w:jc w:val="both"/>
      </w:pPr>
      <w:r w:rsidRPr="000A73D5">
        <w:t>Será necesario una acreditación de la delegación deportiva que atestigüe:</w:t>
      </w:r>
    </w:p>
    <w:p w:rsidR="00FB1A9F" w:rsidRDefault="00FB1A9F" w:rsidP="00FB1A9F">
      <w:pPr>
        <w:pStyle w:val="Prrafodelista"/>
        <w:numPr>
          <w:ilvl w:val="0"/>
          <w:numId w:val="34"/>
        </w:numPr>
        <w:spacing w:line="276" w:lineRule="auto"/>
        <w:jc w:val="both"/>
      </w:pPr>
      <w:r>
        <w:t>Los campeonatos, ranking u otras características deportivas que se encuentren en el baremo junto con el puesto que ostenta</w:t>
      </w:r>
    </w:p>
    <w:p w:rsidR="00FB1A9F" w:rsidRPr="00DD0AA2" w:rsidRDefault="00FB1A9F" w:rsidP="00FB1A9F">
      <w:pPr>
        <w:pStyle w:val="Prrafodelista"/>
        <w:spacing w:line="276" w:lineRule="auto"/>
        <w:jc w:val="both"/>
      </w:pPr>
    </w:p>
    <w:p w:rsidR="00FB1A9F" w:rsidRPr="00DB7B28" w:rsidRDefault="00FB1A9F" w:rsidP="00FB1A9F">
      <w:pPr>
        <w:spacing w:after="240" w:line="276" w:lineRule="auto"/>
        <w:ind w:right="283"/>
        <w:jc w:val="both"/>
        <w:rPr>
          <w:b/>
        </w:rPr>
      </w:pPr>
      <w:r w:rsidRPr="00DB7B28">
        <w:rPr>
          <w:b/>
        </w:rPr>
        <w:t xml:space="preserve">Podrán utilizarse los anexos </w:t>
      </w:r>
      <w:r w:rsidRPr="00DB7B28">
        <w:rPr>
          <w:b/>
          <w:u w:val="single"/>
        </w:rPr>
        <w:t>(ANEXO 9)</w:t>
      </w:r>
      <w:r w:rsidRPr="00DB7B28">
        <w:rPr>
          <w:b/>
        </w:rPr>
        <w:t xml:space="preserve"> incluidos en la presente convocatoria, pero deberá aparecer: Nombre y apellidos, Cargo de la delegación o federación, DNI, Sello de la delegación, Firma.</w:t>
      </w:r>
      <w:bookmarkStart w:id="0" w:name="_GoBack"/>
      <w:bookmarkEnd w:id="0"/>
    </w:p>
    <w:p w:rsidR="00044E4C" w:rsidRDefault="00044E4C">
      <w:pPr>
        <w:rPr>
          <w:lang w:val="es-ES_tradnl"/>
        </w:rPr>
      </w:pPr>
      <w:r>
        <w:rPr>
          <w:lang w:val="es-ES_tradnl"/>
        </w:rPr>
        <w:br w:type="page"/>
      </w:r>
    </w:p>
    <w:p w:rsidR="009D1348" w:rsidRDefault="00926D13" w:rsidP="009D1348">
      <w:pPr>
        <w:spacing w:line="276" w:lineRule="auto"/>
        <w:ind w:right="283"/>
        <w:jc w:val="center"/>
        <w:rPr>
          <w:b/>
          <w:noProof/>
          <w:u w:val="single"/>
        </w:rPr>
      </w:pPr>
      <w:r w:rsidRPr="00926D13">
        <w:rPr>
          <w:noProof/>
        </w:rPr>
        <w:lastRenderedPageBreak/>
        <w:pict>
          <v:shapetype id="_x0000_t202" coordsize="21600,21600" o:spt="202" path="m,l,21600r21600,l21600,xe">
            <v:stroke joinstyle="miter"/>
            <v:path gradientshapeok="t" o:connecttype="rect"/>
          </v:shapetype>
          <v:shape id="Cuadro de texto 217" o:spid="_x0000_s1026" type="#_x0000_t202" style="position:absolute;left:0;text-align:left;margin-left:263.8pt;margin-top:-88.7pt;width:255.15pt;height:37.6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">
            <v:textbox>
              <w:txbxContent>
                <w:p w:rsidR="000D04CB" w:rsidRDefault="000D04CB" w:rsidP="009D1348">
                  <w:r>
                    <w:t>FIN PLAZO PRESENTACIÓN SOLICITUDES</w:t>
                  </w:r>
                </w:p>
                <w:p w:rsidR="000D04CB" w:rsidRPr="00B66457" w:rsidRDefault="000D04CB" w:rsidP="009D1348">
                  <w:pPr>
                    <w:jc w:val="center"/>
                    <w:rPr>
                      <w:b/>
                    </w:rPr>
                  </w:pPr>
                  <w:r>
                    <w:rPr>
                      <w:b/>
                    </w:rPr>
                    <w:t>___/___/20___</w:t>
                  </w:r>
                </w:p>
                <w:p w:rsidR="000D04CB" w:rsidRPr="0058319B" w:rsidRDefault="000D04CB" w:rsidP="009D1348">
                  <w:pPr>
                    <w:rPr>
                      <w:color w:val="FF0000"/>
                    </w:rPr>
                  </w:pPr>
                  <w:r>
                    <w:rPr>
                      <w:color w:val="FF0000"/>
                    </w:rPr>
                    <w:t>/</w:t>
                  </w:r>
                </w:p>
              </w:txbxContent>
            </v:textbox>
          </v:shape>
        </w:pict>
      </w:r>
      <w:r w:rsidR="009D1348" w:rsidRPr="009D1348">
        <w:rPr>
          <w:b/>
          <w:noProof/>
          <w:u w:val="single"/>
        </w:rPr>
        <w:t>ANEXO 1: SOLICITUD</w:t>
      </w:r>
    </w:p>
    <w:p w:rsidR="009D1348" w:rsidRPr="009D1348" w:rsidRDefault="009D1348" w:rsidP="009D1348">
      <w:pPr>
        <w:spacing w:line="276" w:lineRule="auto"/>
        <w:ind w:right="283"/>
        <w:jc w:val="both"/>
        <w:rPr>
          <w:b/>
          <w:u w:val="single"/>
        </w:rPr>
      </w:pPr>
    </w:p>
    <w:tbl>
      <w:tblPr>
        <w:tblStyle w:val="Tablaconcuadrcula"/>
        <w:tblW w:w="11057" w:type="dxa"/>
        <w:tblInd w:w="-686" w:type="dxa"/>
        <w:tblLook w:val="04A0"/>
      </w:tblPr>
      <w:tblGrid>
        <w:gridCol w:w="2979"/>
        <w:gridCol w:w="2522"/>
        <w:gridCol w:w="1729"/>
        <w:gridCol w:w="539"/>
        <w:gridCol w:w="3288"/>
      </w:tblGrid>
      <w:tr w:rsidR="009D1348" w:rsidRPr="009D1348" w:rsidTr="000A73D5">
        <w:tc>
          <w:tcPr>
            <w:tcW w:w="7769" w:type="dxa"/>
            <w:gridSpan w:val="4"/>
            <w:shd w:val="clear" w:color="auto" w:fill="D9D9D9"/>
          </w:tcPr>
          <w:p w:rsidR="009D1348" w:rsidRPr="009D1348" w:rsidRDefault="003B036E" w:rsidP="009D1348">
            <w:pPr>
              <w:spacing w:after="240" w:line="276" w:lineRule="auto"/>
              <w:jc w:val="both"/>
            </w:pPr>
            <w:r>
              <w:t>Nombre y Apellidos del d</w:t>
            </w:r>
            <w:r w:rsidR="009D1348">
              <w:t>eportista</w:t>
            </w:r>
            <w:r w:rsidR="009D1348" w:rsidRPr="009D1348">
              <w:t xml:space="preserve"> solicitante</w:t>
            </w:r>
          </w:p>
        </w:tc>
        <w:tc>
          <w:tcPr>
            <w:tcW w:w="3288" w:type="dxa"/>
            <w:shd w:val="clear" w:color="auto" w:fill="D9D9D9"/>
          </w:tcPr>
          <w:p w:rsidR="009D1348" w:rsidRPr="009D1348" w:rsidRDefault="009D1348" w:rsidP="009D1348">
            <w:pPr>
              <w:spacing w:after="240" w:line="276" w:lineRule="auto"/>
              <w:jc w:val="both"/>
            </w:pPr>
            <w:r>
              <w:t>DNI</w:t>
            </w:r>
          </w:p>
        </w:tc>
      </w:tr>
      <w:tr w:rsidR="009D1348" w:rsidRPr="009D1348" w:rsidTr="000A73D5">
        <w:tc>
          <w:tcPr>
            <w:tcW w:w="7769" w:type="dxa"/>
            <w:gridSpan w:val="4"/>
          </w:tcPr>
          <w:p w:rsidR="009D1348" w:rsidRPr="009D1348" w:rsidRDefault="009D1348" w:rsidP="009D1348">
            <w:pPr>
              <w:spacing w:after="240" w:line="276" w:lineRule="auto"/>
              <w:jc w:val="both"/>
            </w:pPr>
          </w:p>
        </w:tc>
        <w:tc>
          <w:tcPr>
            <w:tcW w:w="3288" w:type="dxa"/>
          </w:tcPr>
          <w:p w:rsidR="009D1348" w:rsidRPr="009D1348" w:rsidRDefault="009D1348" w:rsidP="009D1348">
            <w:pPr>
              <w:spacing w:after="240" w:line="276" w:lineRule="auto"/>
              <w:jc w:val="both"/>
            </w:pPr>
          </w:p>
        </w:tc>
      </w:tr>
      <w:tr w:rsidR="000A73D5" w:rsidRPr="009D1348" w:rsidTr="000A73D5">
        <w:tc>
          <w:tcPr>
            <w:tcW w:w="7769" w:type="dxa"/>
            <w:gridSpan w:val="4"/>
            <w:shd w:val="clear" w:color="auto" w:fill="D9D9D9" w:themeFill="background1" w:themeFillShade="D9"/>
          </w:tcPr>
          <w:p w:rsidR="000A73D5" w:rsidRPr="009D1348" w:rsidRDefault="000A73D5" w:rsidP="009D1348">
            <w:pPr>
              <w:spacing w:after="240" w:line="276" w:lineRule="auto"/>
              <w:jc w:val="both"/>
            </w:pPr>
            <w:r>
              <w:t>Madre/Padre o tutor/a del deportista (en caso de menores de edad)</w:t>
            </w:r>
          </w:p>
        </w:tc>
        <w:tc>
          <w:tcPr>
            <w:tcW w:w="3288" w:type="dxa"/>
            <w:shd w:val="clear" w:color="auto" w:fill="D9D9D9" w:themeFill="background1" w:themeFillShade="D9"/>
          </w:tcPr>
          <w:p w:rsidR="000A73D5" w:rsidRPr="009D1348" w:rsidRDefault="000A73D5" w:rsidP="009D1348">
            <w:pPr>
              <w:spacing w:after="240" w:line="276" w:lineRule="auto"/>
              <w:jc w:val="both"/>
            </w:pPr>
            <w:r>
              <w:t>DNI (en caso de menores edad)</w:t>
            </w:r>
          </w:p>
        </w:tc>
      </w:tr>
      <w:tr w:rsidR="000A73D5" w:rsidRPr="009D1348" w:rsidTr="000A73D5">
        <w:tc>
          <w:tcPr>
            <w:tcW w:w="7769" w:type="dxa"/>
            <w:gridSpan w:val="4"/>
          </w:tcPr>
          <w:p w:rsidR="000A73D5" w:rsidRPr="009D1348" w:rsidRDefault="000A73D5" w:rsidP="009D1348">
            <w:pPr>
              <w:spacing w:after="240" w:line="276" w:lineRule="auto"/>
              <w:jc w:val="both"/>
            </w:pPr>
          </w:p>
        </w:tc>
        <w:tc>
          <w:tcPr>
            <w:tcW w:w="3288" w:type="dxa"/>
          </w:tcPr>
          <w:p w:rsidR="000A73D5" w:rsidRPr="009D1348" w:rsidRDefault="000A73D5" w:rsidP="009D1348">
            <w:pPr>
              <w:spacing w:after="240" w:line="276" w:lineRule="auto"/>
              <w:jc w:val="both"/>
            </w:pPr>
          </w:p>
        </w:tc>
      </w:tr>
      <w:tr w:rsidR="009D1348" w:rsidRPr="009D1348" w:rsidTr="000A73D5">
        <w:tc>
          <w:tcPr>
            <w:tcW w:w="5501" w:type="dxa"/>
            <w:gridSpan w:val="2"/>
            <w:shd w:val="clear" w:color="auto" w:fill="D9D9D9"/>
          </w:tcPr>
          <w:p w:rsidR="009D1348" w:rsidRPr="009D1348" w:rsidRDefault="009D1348" w:rsidP="009D1348">
            <w:pPr>
              <w:spacing w:after="240" w:line="276" w:lineRule="auto"/>
              <w:jc w:val="both"/>
            </w:pPr>
            <w:r w:rsidRPr="009D1348">
              <w:t>Dirección</w:t>
            </w:r>
          </w:p>
        </w:tc>
        <w:tc>
          <w:tcPr>
            <w:tcW w:w="1729" w:type="dxa"/>
            <w:shd w:val="clear" w:color="auto" w:fill="D9D9D9"/>
          </w:tcPr>
          <w:p w:rsidR="009D1348" w:rsidRPr="009D1348" w:rsidRDefault="009D1348" w:rsidP="009D1348">
            <w:pPr>
              <w:spacing w:after="240" w:line="276" w:lineRule="auto"/>
              <w:jc w:val="both"/>
            </w:pPr>
            <w:r w:rsidRPr="009D1348">
              <w:t>CP</w:t>
            </w:r>
          </w:p>
        </w:tc>
        <w:tc>
          <w:tcPr>
            <w:tcW w:w="3827" w:type="dxa"/>
            <w:gridSpan w:val="2"/>
            <w:shd w:val="clear" w:color="auto" w:fill="D9D9D9"/>
          </w:tcPr>
          <w:p w:rsidR="009D1348" w:rsidRPr="009D1348" w:rsidRDefault="009D1348" w:rsidP="009D1348">
            <w:pPr>
              <w:spacing w:after="240" w:line="276" w:lineRule="auto"/>
              <w:jc w:val="both"/>
            </w:pPr>
            <w:r w:rsidRPr="009D1348">
              <w:t>Localidad</w:t>
            </w:r>
          </w:p>
        </w:tc>
      </w:tr>
      <w:tr w:rsidR="009D1348" w:rsidRPr="009D1348" w:rsidTr="000A73D5">
        <w:tc>
          <w:tcPr>
            <w:tcW w:w="5501" w:type="dxa"/>
            <w:gridSpan w:val="2"/>
          </w:tcPr>
          <w:p w:rsidR="009D1348" w:rsidRPr="009D1348" w:rsidRDefault="009D1348" w:rsidP="009D1348">
            <w:pPr>
              <w:spacing w:after="240" w:line="276" w:lineRule="auto"/>
              <w:jc w:val="both"/>
            </w:pPr>
          </w:p>
        </w:tc>
        <w:tc>
          <w:tcPr>
            <w:tcW w:w="1729" w:type="dxa"/>
          </w:tcPr>
          <w:p w:rsidR="009D1348" w:rsidRPr="009D1348" w:rsidRDefault="009D1348" w:rsidP="009D1348">
            <w:pPr>
              <w:spacing w:after="240" w:line="276" w:lineRule="auto"/>
              <w:jc w:val="both"/>
            </w:pPr>
          </w:p>
        </w:tc>
        <w:tc>
          <w:tcPr>
            <w:tcW w:w="3827" w:type="dxa"/>
            <w:gridSpan w:val="2"/>
          </w:tcPr>
          <w:p w:rsidR="009D1348" w:rsidRPr="009D1348" w:rsidRDefault="009D1348" w:rsidP="009D1348">
            <w:pPr>
              <w:spacing w:after="240" w:line="276" w:lineRule="auto"/>
              <w:jc w:val="both"/>
            </w:pPr>
          </w:p>
        </w:tc>
      </w:tr>
      <w:tr w:rsidR="009D1348" w:rsidRPr="009D1348" w:rsidTr="000A73D5">
        <w:tc>
          <w:tcPr>
            <w:tcW w:w="2979" w:type="dxa"/>
            <w:shd w:val="clear" w:color="auto" w:fill="D9D9D9"/>
          </w:tcPr>
          <w:p w:rsidR="009D1348" w:rsidRPr="009D1348" w:rsidRDefault="009D1348" w:rsidP="009D1348">
            <w:pPr>
              <w:spacing w:after="240" w:line="276" w:lineRule="auto"/>
              <w:jc w:val="both"/>
            </w:pPr>
            <w:r w:rsidRPr="009D1348">
              <w:t>Teléfono Fijo</w:t>
            </w:r>
          </w:p>
        </w:tc>
        <w:tc>
          <w:tcPr>
            <w:tcW w:w="2522" w:type="dxa"/>
            <w:shd w:val="clear" w:color="auto" w:fill="D9D9D9"/>
          </w:tcPr>
          <w:p w:rsidR="009D1348" w:rsidRPr="009D1348" w:rsidRDefault="009D1348" w:rsidP="009D1348">
            <w:pPr>
              <w:spacing w:after="240" w:line="276" w:lineRule="auto"/>
              <w:jc w:val="both"/>
            </w:pPr>
            <w:r w:rsidRPr="009D1348">
              <w:t>Teléfono Móvil</w:t>
            </w:r>
          </w:p>
        </w:tc>
        <w:tc>
          <w:tcPr>
            <w:tcW w:w="5556" w:type="dxa"/>
            <w:gridSpan w:val="3"/>
            <w:shd w:val="clear" w:color="auto" w:fill="D9D9D9"/>
          </w:tcPr>
          <w:p w:rsidR="009D1348" w:rsidRPr="009D1348" w:rsidRDefault="009D1348" w:rsidP="009D1348">
            <w:pPr>
              <w:spacing w:after="240" w:line="276" w:lineRule="auto"/>
              <w:jc w:val="both"/>
            </w:pPr>
            <w:r w:rsidRPr="009D1348">
              <w:t>Correo electrónico</w:t>
            </w:r>
          </w:p>
        </w:tc>
      </w:tr>
      <w:tr w:rsidR="009D1348" w:rsidRPr="009D1348" w:rsidTr="000A73D5">
        <w:tc>
          <w:tcPr>
            <w:tcW w:w="2979" w:type="dxa"/>
          </w:tcPr>
          <w:p w:rsidR="009D1348" w:rsidRPr="009D1348" w:rsidRDefault="009D1348" w:rsidP="009D1348">
            <w:pPr>
              <w:spacing w:after="240" w:line="276" w:lineRule="auto"/>
              <w:jc w:val="both"/>
            </w:pPr>
          </w:p>
        </w:tc>
        <w:tc>
          <w:tcPr>
            <w:tcW w:w="2522" w:type="dxa"/>
          </w:tcPr>
          <w:p w:rsidR="009D1348" w:rsidRPr="009D1348" w:rsidRDefault="009D1348" w:rsidP="009D1348">
            <w:pPr>
              <w:spacing w:after="240" w:line="276" w:lineRule="auto"/>
              <w:jc w:val="both"/>
            </w:pPr>
          </w:p>
        </w:tc>
        <w:tc>
          <w:tcPr>
            <w:tcW w:w="5556" w:type="dxa"/>
            <w:gridSpan w:val="3"/>
          </w:tcPr>
          <w:p w:rsidR="009D1348" w:rsidRPr="009D1348" w:rsidRDefault="009D1348" w:rsidP="009D1348">
            <w:pPr>
              <w:spacing w:after="240" w:line="276" w:lineRule="auto"/>
              <w:jc w:val="both"/>
            </w:pPr>
          </w:p>
        </w:tc>
      </w:tr>
      <w:tr w:rsidR="009D1348" w:rsidRPr="009D1348" w:rsidTr="000A73D5">
        <w:tc>
          <w:tcPr>
            <w:tcW w:w="5501" w:type="dxa"/>
            <w:gridSpan w:val="2"/>
            <w:shd w:val="clear" w:color="auto" w:fill="D9D9D9"/>
          </w:tcPr>
          <w:p w:rsidR="009D1348" w:rsidRPr="009D1348" w:rsidRDefault="009D1348" w:rsidP="009D1348">
            <w:pPr>
              <w:spacing w:after="240" w:line="276" w:lineRule="auto"/>
              <w:jc w:val="both"/>
            </w:pPr>
            <w:r>
              <w:t>Club/equipo en el que se encuentra federado</w:t>
            </w:r>
          </w:p>
        </w:tc>
        <w:tc>
          <w:tcPr>
            <w:tcW w:w="5556" w:type="dxa"/>
            <w:gridSpan w:val="3"/>
            <w:shd w:val="clear" w:color="auto" w:fill="D9D9D9"/>
          </w:tcPr>
          <w:p w:rsidR="009D1348" w:rsidRPr="009D1348" w:rsidRDefault="009D1348" w:rsidP="009D1348">
            <w:pPr>
              <w:spacing w:after="240" w:line="276" w:lineRule="auto"/>
              <w:jc w:val="both"/>
            </w:pPr>
            <w:r w:rsidRPr="009D1348">
              <w:t>Comienzo y finalización de la última temporada desarrollada</w:t>
            </w:r>
          </w:p>
        </w:tc>
      </w:tr>
      <w:tr w:rsidR="009D1348" w:rsidRPr="009D1348" w:rsidTr="000A73D5">
        <w:tc>
          <w:tcPr>
            <w:tcW w:w="5501" w:type="dxa"/>
            <w:gridSpan w:val="2"/>
          </w:tcPr>
          <w:p w:rsidR="009D1348" w:rsidRPr="009D1348" w:rsidRDefault="009D1348" w:rsidP="009D1348">
            <w:pPr>
              <w:spacing w:after="240" w:line="276" w:lineRule="auto"/>
              <w:jc w:val="both"/>
            </w:pPr>
          </w:p>
        </w:tc>
        <w:tc>
          <w:tcPr>
            <w:tcW w:w="5556" w:type="dxa"/>
            <w:gridSpan w:val="3"/>
          </w:tcPr>
          <w:p w:rsidR="009D1348" w:rsidRPr="009D1348" w:rsidRDefault="009D1348" w:rsidP="000A73D5">
            <w:pPr>
              <w:spacing w:after="240" w:line="276" w:lineRule="auto"/>
              <w:jc w:val="center"/>
            </w:pPr>
            <w:r w:rsidRPr="009D1348">
              <w:t>____/____/20___ a ____/____/20___</w:t>
            </w:r>
          </w:p>
        </w:tc>
      </w:tr>
    </w:tbl>
    <w:p w:rsidR="004A59CE" w:rsidRPr="004A59CE" w:rsidRDefault="004A59CE" w:rsidP="009D1348">
      <w:pPr>
        <w:spacing w:after="240" w:line="276" w:lineRule="auto"/>
        <w:jc w:val="both"/>
        <w:rPr>
          <w:sz w:val="2"/>
        </w:rPr>
      </w:pPr>
    </w:p>
    <w:p w:rsidR="009D1348" w:rsidRPr="004A59CE" w:rsidRDefault="009D1348" w:rsidP="004A59CE">
      <w:pPr>
        <w:spacing w:line="276" w:lineRule="auto"/>
        <w:jc w:val="both"/>
        <w:rPr>
          <w:sz w:val="22"/>
          <w:u w:val="single"/>
        </w:rPr>
      </w:pPr>
      <w:r w:rsidRPr="004A59CE">
        <w:rPr>
          <w:sz w:val="22"/>
          <w:u w:val="single"/>
        </w:rPr>
        <w:t>Expone:</w:t>
      </w:r>
    </w:p>
    <w:p w:rsidR="009D1348" w:rsidRPr="004A59CE" w:rsidRDefault="009D1348" w:rsidP="009D1348">
      <w:pPr>
        <w:spacing w:after="240" w:line="276" w:lineRule="auto"/>
        <w:jc w:val="both"/>
        <w:rPr>
          <w:sz w:val="22"/>
        </w:rPr>
      </w:pPr>
      <w:r w:rsidRPr="004A59CE">
        <w:rPr>
          <w:sz w:val="22"/>
        </w:rPr>
        <w:t xml:space="preserve">Que el Ayuntamiento de Zamora ha convocado la campaña de subvenciones para deportistas de elite y, según exigen </w:t>
      </w:r>
      <w:r w:rsidR="00FB1A9F">
        <w:rPr>
          <w:sz w:val="22"/>
        </w:rPr>
        <w:t>las bases</w:t>
      </w:r>
      <w:r w:rsidRPr="004A59CE">
        <w:rPr>
          <w:sz w:val="22"/>
        </w:rPr>
        <w:t xml:space="preserve"> Municipal del Ayuntamiento, DECLARO responsablemente no estar incurso en las prohibiciones para obtener la condición de beneficiario establecidas en el art. 13.2 y 3 de la LGS y en la base segunda de </w:t>
      </w:r>
      <w:r w:rsidR="00FB1A9F">
        <w:rPr>
          <w:sz w:val="22"/>
        </w:rPr>
        <w:t>las bases</w:t>
      </w:r>
      <w:r w:rsidRPr="004A59CE">
        <w:rPr>
          <w:sz w:val="22"/>
        </w:rPr>
        <w:t xml:space="preserve"> que regula la presente convocatoria, quedando obligado a:</w:t>
      </w:r>
    </w:p>
    <w:p w:rsidR="009D1348" w:rsidRPr="004A59CE" w:rsidRDefault="009D1348" w:rsidP="009D1348">
      <w:pPr>
        <w:pStyle w:val="Prrafodelista"/>
        <w:numPr>
          <w:ilvl w:val="0"/>
          <w:numId w:val="40"/>
        </w:numPr>
        <w:spacing w:after="240" w:line="276" w:lineRule="auto"/>
        <w:jc w:val="both"/>
        <w:rPr>
          <w:sz w:val="22"/>
        </w:rPr>
      </w:pPr>
      <w:r w:rsidRPr="004A59CE">
        <w:rPr>
          <w:sz w:val="22"/>
        </w:rPr>
        <w:t>Presentar los documentos exigidos para la justificación</w:t>
      </w:r>
    </w:p>
    <w:p w:rsidR="009D1348" w:rsidRPr="004A59CE" w:rsidRDefault="009D1348" w:rsidP="009D1348">
      <w:pPr>
        <w:pStyle w:val="Prrafodelista"/>
        <w:numPr>
          <w:ilvl w:val="0"/>
          <w:numId w:val="40"/>
        </w:numPr>
        <w:spacing w:after="240" w:line="276" w:lineRule="auto"/>
        <w:jc w:val="both"/>
        <w:rPr>
          <w:sz w:val="22"/>
        </w:rPr>
      </w:pPr>
      <w:r w:rsidRPr="004A59CE">
        <w:rPr>
          <w:sz w:val="22"/>
        </w:rPr>
        <w:t>Facilitar cuanta documentación le sea solicitada en relación con las facultades de control de la actividad becada.</w:t>
      </w:r>
    </w:p>
    <w:p w:rsidR="009D1348" w:rsidRPr="004A59CE" w:rsidRDefault="009D1348" w:rsidP="009D1348">
      <w:pPr>
        <w:pStyle w:val="Prrafodelista"/>
        <w:numPr>
          <w:ilvl w:val="0"/>
          <w:numId w:val="40"/>
        </w:numPr>
        <w:spacing w:after="240" w:line="276" w:lineRule="auto"/>
        <w:jc w:val="both"/>
        <w:rPr>
          <w:sz w:val="22"/>
        </w:rPr>
      </w:pPr>
      <w:r w:rsidRPr="004A59CE">
        <w:rPr>
          <w:sz w:val="22"/>
        </w:rPr>
        <w:t>Comunicar al Ayuntamiento cualquier alteración o modificación que pudiera producirse en su ejecución.</w:t>
      </w:r>
    </w:p>
    <w:p w:rsidR="009D1348" w:rsidRPr="004A59CE" w:rsidRDefault="009D1348" w:rsidP="009D1348">
      <w:pPr>
        <w:pStyle w:val="Prrafodelista"/>
        <w:numPr>
          <w:ilvl w:val="0"/>
          <w:numId w:val="40"/>
        </w:numPr>
        <w:spacing w:after="240" w:line="276" w:lineRule="auto"/>
        <w:jc w:val="both"/>
        <w:rPr>
          <w:sz w:val="22"/>
        </w:rPr>
      </w:pPr>
      <w:r w:rsidRPr="004A59CE">
        <w:rPr>
          <w:sz w:val="22"/>
        </w:rPr>
        <w:t>Mantener las condiciones y elementos declarados en el proyecto que sirvieron de base para otorgar la subvención.</w:t>
      </w:r>
    </w:p>
    <w:p w:rsidR="009D1348" w:rsidRPr="004A59CE" w:rsidRDefault="009D1348" w:rsidP="004A59CE">
      <w:pPr>
        <w:spacing w:line="276" w:lineRule="auto"/>
        <w:jc w:val="both"/>
        <w:rPr>
          <w:sz w:val="22"/>
          <w:u w:val="single"/>
        </w:rPr>
      </w:pPr>
      <w:r w:rsidRPr="004A59CE">
        <w:rPr>
          <w:sz w:val="22"/>
          <w:u w:val="single"/>
        </w:rPr>
        <w:t>Solicita:</w:t>
      </w:r>
    </w:p>
    <w:p w:rsidR="009D1348" w:rsidRPr="004A59CE" w:rsidRDefault="009D1348" w:rsidP="009D1348">
      <w:pPr>
        <w:spacing w:after="240" w:line="276" w:lineRule="auto"/>
        <w:jc w:val="both"/>
        <w:rPr>
          <w:sz w:val="22"/>
        </w:rPr>
      </w:pPr>
      <w:r w:rsidRPr="004A59CE">
        <w:rPr>
          <w:sz w:val="22"/>
        </w:rPr>
        <w:t xml:space="preserve">Se admita esta solicitud de beca para DEPORTISTAS DE ELITE del año 20___, dentro de la campaña convocada por el Ayuntamiento para este ejercicio, acompañando la documentación que se especifica en </w:t>
      </w:r>
      <w:r w:rsidR="00FB1A9F">
        <w:rPr>
          <w:sz w:val="22"/>
        </w:rPr>
        <w:t>las bases</w:t>
      </w:r>
      <w:r w:rsidRPr="004A59CE">
        <w:rPr>
          <w:sz w:val="22"/>
        </w:rPr>
        <w:t xml:space="preserve"> que rige esta convocatoria.</w:t>
      </w:r>
    </w:p>
    <w:p w:rsidR="009D1348" w:rsidRPr="004A59CE" w:rsidRDefault="009D1348" w:rsidP="009D1348">
      <w:pPr>
        <w:spacing w:after="240" w:line="276" w:lineRule="auto"/>
        <w:jc w:val="center"/>
        <w:rPr>
          <w:sz w:val="22"/>
          <w:lang w:val="es-ES_tradnl"/>
        </w:rPr>
      </w:pPr>
      <w:r w:rsidRPr="004A59CE">
        <w:rPr>
          <w:sz w:val="22"/>
          <w:lang w:val="es-ES_tradnl"/>
        </w:rPr>
        <w:t>Zamora, a____de_____________de 20___</w:t>
      </w:r>
    </w:p>
    <w:p w:rsidR="009D1348" w:rsidRDefault="009D1348" w:rsidP="009D1348">
      <w:pPr>
        <w:spacing w:after="240" w:line="276" w:lineRule="auto"/>
        <w:jc w:val="center"/>
        <w:rPr>
          <w:sz w:val="22"/>
          <w:lang w:val="es-ES_tradnl"/>
        </w:rPr>
      </w:pPr>
      <w:r w:rsidRPr="004A59CE">
        <w:rPr>
          <w:sz w:val="22"/>
          <w:lang w:val="es-ES_tradnl"/>
        </w:rPr>
        <w:t>(D.N.I. y firma)</w:t>
      </w:r>
    </w:p>
    <w:p w:rsidR="009D1348" w:rsidRPr="009D1348" w:rsidRDefault="009D1348" w:rsidP="009D1348">
      <w:pPr>
        <w:spacing w:after="240" w:line="276" w:lineRule="auto"/>
        <w:jc w:val="center"/>
        <w:rPr>
          <w:b/>
          <w:u w:val="single"/>
        </w:rPr>
      </w:pPr>
      <w:r w:rsidRPr="009D1348">
        <w:rPr>
          <w:b/>
          <w:u w:val="single"/>
        </w:rPr>
        <w:lastRenderedPageBreak/>
        <w:t>ANEXO 2: DOCUMENTACIÓN A PRESENTAR</w:t>
      </w:r>
    </w:p>
    <w:p w:rsidR="009D1348" w:rsidRPr="009D1348" w:rsidRDefault="009D1348" w:rsidP="009D1348">
      <w:pPr>
        <w:spacing w:after="240" w:line="276" w:lineRule="auto"/>
        <w:jc w:val="both"/>
      </w:pPr>
      <w:r w:rsidRPr="009D1348">
        <w:t>A continuación se relaciona el Nº de documento presentado con una breve descripción del contenido del documento. Esta relación se debe establecer con el documento presentado de una forma visible, para ello se incorporará el número correspondiente en el margen superior derecho del documento presentado a fin de facilitar la vinculación.</w:t>
      </w:r>
    </w:p>
    <w:tbl>
      <w:tblPr>
        <w:tblStyle w:val="Tablaconcuadrcula"/>
        <w:tblpPr w:leftFromText="141" w:rightFromText="141" w:vertAnchor="text" w:horzAnchor="margin" w:tblpX="-679" w:tblpY="151"/>
        <w:tblW w:w="10910" w:type="dxa"/>
        <w:tblLook w:val="04A0"/>
      </w:tblPr>
      <w:tblGrid>
        <w:gridCol w:w="704"/>
        <w:gridCol w:w="10206"/>
      </w:tblGrid>
      <w:tr w:rsidR="009D1348" w:rsidRPr="009D1348" w:rsidTr="00FB1A9F">
        <w:tc>
          <w:tcPr>
            <w:tcW w:w="704" w:type="dxa"/>
            <w:shd w:val="clear" w:color="auto" w:fill="D9D9D9"/>
            <w:vAlign w:val="center"/>
          </w:tcPr>
          <w:p w:rsidR="009D1348" w:rsidRPr="009D1348" w:rsidRDefault="009D1348" w:rsidP="009D1348">
            <w:pPr>
              <w:spacing w:after="240" w:line="276" w:lineRule="auto"/>
              <w:jc w:val="both"/>
            </w:pPr>
            <w:r w:rsidRPr="009D1348">
              <w:t>Nº</w:t>
            </w:r>
          </w:p>
        </w:tc>
        <w:tc>
          <w:tcPr>
            <w:tcW w:w="10206" w:type="dxa"/>
            <w:shd w:val="clear" w:color="auto" w:fill="D9D9D9"/>
            <w:vAlign w:val="center"/>
          </w:tcPr>
          <w:p w:rsidR="009D1348" w:rsidRPr="009D1348" w:rsidRDefault="009D1348" w:rsidP="009D1348">
            <w:pPr>
              <w:spacing w:after="240" w:line="276" w:lineRule="auto"/>
              <w:jc w:val="both"/>
            </w:pPr>
            <w:r w:rsidRPr="009D1348">
              <w:t>DESCRIPCIÓN DOCUMENTO</w:t>
            </w: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r w:rsidR="009D1348" w:rsidRPr="009D1348" w:rsidTr="00FB1A9F">
        <w:tc>
          <w:tcPr>
            <w:tcW w:w="704" w:type="dxa"/>
            <w:vAlign w:val="center"/>
          </w:tcPr>
          <w:p w:rsidR="009D1348" w:rsidRPr="009D1348" w:rsidRDefault="009D1348" w:rsidP="009D1348">
            <w:pPr>
              <w:spacing w:after="240" w:line="276" w:lineRule="auto"/>
              <w:jc w:val="both"/>
            </w:pPr>
          </w:p>
        </w:tc>
        <w:tc>
          <w:tcPr>
            <w:tcW w:w="10206" w:type="dxa"/>
            <w:vAlign w:val="center"/>
          </w:tcPr>
          <w:p w:rsidR="009D1348" w:rsidRPr="009D1348" w:rsidRDefault="009D1348" w:rsidP="009D1348">
            <w:pPr>
              <w:spacing w:after="240" w:line="276" w:lineRule="auto"/>
              <w:jc w:val="both"/>
            </w:pPr>
          </w:p>
        </w:tc>
      </w:tr>
    </w:tbl>
    <w:p w:rsidR="009D1348" w:rsidRPr="009D1348" w:rsidRDefault="009D1348" w:rsidP="009D1348">
      <w:pPr>
        <w:spacing w:after="240" w:line="276" w:lineRule="auto"/>
        <w:jc w:val="both"/>
      </w:pPr>
    </w:p>
    <w:p w:rsidR="009D1348" w:rsidRPr="009D1348" w:rsidRDefault="009D1348" w:rsidP="009D1348">
      <w:pPr>
        <w:spacing w:after="240" w:line="276" w:lineRule="auto"/>
        <w:jc w:val="center"/>
        <w:rPr>
          <w:lang w:val="es-ES_tradnl"/>
        </w:rPr>
      </w:pPr>
      <w:r w:rsidRPr="009D1348">
        <w:rPr>
          <w:lang w:val="es-ES_tradnl"/>
        </w:rPr>
        <w:t>Zamora, a____de_____________de 20___</w:t>
      </w:r>
    </w:p>
    <w:p w:rsidR="009D1348" w:rsidRPr="009D1348" w:rsidRDefault="009D1348" w:rsidP="009D1348">
      <w:pPr>
        <w:spacing w:after="240" w:line="276" w:lineRule="auto"/>
        <w:jc w:val="center"/>
        <w:rPr>
          <w:lang w:val="es-ES_tradnl"/>
        </w:rPr>
      </w:pPr>
      <w:r>
        <w:rPr>
          <w:lang w:val="es-ES_tradnl"/>
        </w:rPr>
        <w:t>(D.N.I. y firma</w:t>
      </w:r>
      <w:r w:rsidRPr="009D1348">
        <w:rPr>
          <w:lang w:val="es-ES_tradnl"/>
        </w:rPr>
        <w:t>)</w:t>
      </w:r>
    </w:p>
    <w:p w:rsidR="00044E4C" w:rsidRDefault="00044E4C">
      <w:pPr>
        <w:rPr>
          <w:b/>
          <w:u w:val="single"/>
        </w:rPr>
      </w:pPr>
      <w:r>
        <w:rPr>
          <w:b/>
          <w:u w:val="single"/>
        </w:rPr>
        <w:br w:type="page"/>
      </w:r>
    </w:p>
    <w:p w:rsidR="009D1348" w:rsidRPr="009D1348" w:rsidRDefault="009D1348" w:rsidP="009D1348">
      <w:pPr>
        <w:spacing w:after="240" w:line="276" w:lineRule="auto"/>
        <w:jc w:val="center"/>
        <w:rPr>
          <w:b/>
          <w:u w:val="single"/>
        </w:rPr>
      </w:pPr>
      <w:r w:rsidRPr="009D1348">
        <w:rPr>
          <w:b/>
          <w:u w:val="single"/>
        </w:rPr>
        <w:lastRenderedPageBreak/>
        <w:t>ANEXO 3: DOCUMENTACIÓN EN POSESIÓN DEL AYUNTAMIENTO</w:t>
      </w:r>
    </w:p>
    <w:p w:rsidR="009D1348" w:rsidRPr="009D1348" w:rsidRDefault="009D1348" w:rsidP="009D1348">
      <w:pPr>
        <w:spacing w:after="240" w:line="276" w:lineRule="auto"/>
        <w:jc w:val="both"/>
      </w:pPr>
      <w:r w:rsidRPr="009D1348">
        <w:t xml:space="preserve">A continuación se relacionan los documentos que no se presentan por estar en posesión de la administración local.  </w:t>
      </w:r>
    </w:p>
    <w:p w:rsidR="009D1348" w:rsidRPr="009D1348" w:rsidRDefault="009D1348" w:rsidP="009D1348">
      <w:pPr>
        <w:spacing w:after="240" w:line="276" w:lineRule="auto"/>
        <w:jc w:val="both"/>
      </w:pPr>
    </w:p>
    <w:tbl>
      <w:tblPr>
        <w:tblStyle w:val="Tablaconcuadrcula"/>
        <w:tblpPr w:leftFromText="141" w:rightFromText="141" w:vertAnchor="text" w:horzAnchor="margin" w:tblpX="-753" w:tblpY="151"/>
        <w:tblW w:w="10910" w:type="dxa"/>
        <w:tblLook w:val="04A0"/>
      </w:tblPr>
      <w:tblGrid>
        <w:gridCol w:w="697"/>
        <w:gridCol w:w="3239"/>
        <w:gridCol w:w="2438"/>
        <w:gridCol w:w="2552"/>
        <w:gridCol w:w="1984"/>
      </w:tblGrid>
      <w:tr w:rsidR="009D1348" w:rsidRPr="009D1348" w:rsidTr="00FB1A9F">
        <w:tc>
          <w:tcPr>
            <w:tcW w:w="697" w:type="dxa"/>
            <w:shd w:val="clear" w:color="auto" w:fill="D9D9D9"/>
            <w:vAlign w:val="center"/>
          </w:tcPr>
          <w:p w:rsidR="009D1348" w:rsidRPr="009D1348" w:rsidRDefault="009D1348" w:rsidP="009D1348">
            <w:pPr>
              <w:spacing w:after="240" w:line="276" w:lineRule="auto"/>
              <w:jc w:val="both"/>
            </w:pPr>
            <w:r w:rsidRPr="009D1348">
              <w:t>Nº</w:t>
            </w:r>
          </w:p>
        </w:tc>
        <w:tc>
          <w:tcPr>
            <w:tcW w:w="3239" w:type="dxa"/>
            <w:shd w:val="clear" w:color="auto" w:fill="D9D9D9"/>
            <w:vAlign w:val="center"/>
          </w:tcPr>
          <w:p w:rsidR="009D1348" w:rsidRPr="009D1348" w:rsidRDefault="009D1348" w:rsidP="009D1348">
            <w:pPr>
              <w:spacing w:after="240" w:line="276" w:lineRule="auto"/>
              <w:jc w:val="both"/>
            </w:pPr>
            <w:r w:rsidRPr="009D1348">
              <w:t>DOCUMENTO</w:t>
            </w:r>
          </w:p>
        </w:tc>
        <w:tc>
          <w:tcPr>
            <w:tcW w:w="2438" w:type="dxa"/>
            <w:shd w:val="clear" w:color="auto" w:fill="D9D9D9"/>
            <w:vAlign w:val="center"/>
          </w:tcPr>
          <w:p w:rsidR="009D1348" w:rsidRPr="009D1348" w:rsidRDefault="009D1348" w:rsidP="009D1348">
            <w:pPr>
              <w:spacing w:after="240" w:line="276" w:lineRule="auto"/>
              <w:jc w:val="both"/>
            </w:pPr>
            <w:r w:rsidRPr="009D1348">
              <w:t xml:space="preserve"> DEPARTAMENTO </w:t>
            </w:r>
          </w:p>
        </w:tc>
        <w:tc>
          <w:tcPr>
            <w:tcW w:w="2552" w:type="dxa"/>
            <w:shd w:val="clear" w:color="auto" w:fill="D9D9D9"/>
            <w:vAlign w:val="center"/>
          </w:tcPr>
          <w:p w:rsidR="009D1348" w:rsidRPr="009D1348" w:rsidRDefault="009D1348" w:rsidP="009D1348">
            <w:pPr>
              <w:spacing w:after="240" w:line="276" w:lineRule="auto"/>
              <w:jc w:val="both"/>
            </w:pPr>
            <w:r w:rsidRPr="009D1348">
              <w:t>MOTIVO</w:t>
            </w:r>
          </w:p>
        </w:tc>
        <w:tc>
          <w:tcPr>
            <w:tcW w:w="1984" w:type="dxa"/>
            <w:shd w:val="clear" w:color="auto" w:fill="D9D9D9"/>
            <w:vAlign w:val="center"/>
          </w:tcPr>
          <w:p w:rsidR="009D1348" w:rsidRPr="009D1348" w:rsidRDefault="009D1348" w:rsidP="009D1348">
            <w:pPr>
              <w:spacing w:after="240" w:line="276" w:lineRule="auto"/>
              <w:jc w:val="both"/>
            </w:pPr>
            <w:r w:rsidRPr="009D1348">
              <w:t>FECHA</w:t>
            </w: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r w:rsidR="009D1348" w:rsidRPr="009D1348" w:rsidTr="00FB1A9F">
        <w:tc>
          <w:tcPr>
            <w:tcW w:w="697" w:type="dxa"/>
            <w:vAlign w:val="center"/>
          </w:tcPr>
          <w:p w:rsidR="009D1348" w:rsidRPr="009D1348" w:rsidRDefault="009D1348" w:rsidP="009D1348">
            <w:pPr>
              <w:spacing w:after="240" w:line="276" w:lineRule="auto"/>
              <w:jc w:val="both"/>
            </w:pPr>
          </w:p>
        </w:tc>
        <w:tc>
          <w:tcPr>
            <w:tcW w:w="3239" w:type="dxa"/>
            <w:vAlign w:val="center"/>
          </w:tcPr>
          <w:p w:rsidR="009D1348" w:rsidRPr="009D1348" w:rsidRDefault="009D1348" w:rsidP="009D1348">
            <w:pPr>
              <w:spacing w:after="240" w:line="276" w:lineRule="auto"/>
              <w:jc w:val="both"/>
            </w:pPr>
          </w:p>
        </w:tc>
        <w:tc>
          <w:tcPr>
            <w:tcW w:w="2438" w:type="dxa"/>
            <w:vAlign w:val="center"/>
          </w:tcPr>
          <w:p w:rsidR="009D1348" w:rsidRPr="009D1348" w:rsidRDefault="009D1348" w:rsidP="009D1348">
            <w:pPr>
              <w:spacing w:after="240" w:line="276" w:lineRule="auto"/>
              <w:jc w:val="both"/>
            </w:pPr>
          </w:p>
        </w:tc>
        <w:tc>
          <w:tcPr>
            <w:tcW w:w="2552" w:type="dxa"/>
            <w:vAlign w:val="center"/>
          </w:tcPr>
          <w:p w:rsidR="009D1348" w:rsidRPr="009D1348" w:rsidRDefault="009D1348" w:rsidP="009D1348">
            <w:pPr>
              <w:spacing w:after="240" w:line="276" w:lineRule="auto"/>
              <w:jc w:val="both"/>
            </w:pPr>
          </w:p>
        </w:tc>
        <w:tc>
          <w:tcPr>
            <w:tcW w:w="1984" w:type="dxa"/>
            <w:vAlign w:val="center"/>
          </w:tcPr>
          <w:p w:rsidR="009D1348" w:rsidRPr="009D1348" w:rsidRDefault="009D1348" w:rsidP="009D1348">
            <w:pPr>
              <w:spacing w:after="240" w:line="276" w:lineRule="auto"/>
              <w:jc w:val="both"/>
            </w:pPr>
          </w:p>
        </w:tc>
      </w:tr>
    </w:tbl>
    <w:p w:rsidR="009D1348" w:rsidRPr="009D1348" w:rsidRDefault="009D1348" w:rsidP="009D1348">
      <w:pPr>
        <w:spacing w:after="240" w:line="276" w:lineRule="auto"/>
        <w:jc w:val="both"/>
      </w:pPr>
    </w:p>
    <w:p w:rsidR="009D1348" w:rsidRPr="009D1348" w:rsidRDefault="009D1348" w:rsidP="009D1348">
      <w:pPr>
        <w:spacing w:after="240" w:line="276" w:lineRule="auto"/>
        <w:jc w:val="both"/>
        <w:rPr>
          <w:b/>
        </w:rPr>
      </w:pPr>
    </w:p>
    <w:p w:rsidR="009D1348" w:rsidRPr="009D1348" w:rsidRDefault="009D1348" w:rsidP="009D1348">
      <w:pPr>
        <w:spacing w:after="240" w:line="276" w:lineRule="auto"/>
        <w:jc w:val="center"/>
        <w:rPr>
          <w:lang w:val="es-ES_tradnl"/>
        </w:rPr>
      </w:pPr>
      <w:r w:rsidRPr="009D1348">
        <w:rPr>
          <w:lang w:val="es-ES_tradnl"/>
        </w:rPr>
        <w:t>Zamora, a____de_____________de 20___</w:t>
      </w:r>
    </w:p>
    <w:p w:rsidR="009D1348" w:rsidRPr="009D1348" w:rsidRDefault="009D1348" w:rsidP="009D1348">
      <w:pPr>
        <w:spacing w:after="240" w:line="276" w:lineRule="auto"/>
        <w:jc w:val="center"/>
        <w:rPr>
          <w:lang w:val="es-ES_tradnl"/>
        </w:rPr>
      </w:pPr>
      <w:r>
        <w:rPr>
          <w:lang w:val="es-ES_tradnl"/>
        </w:rPr>
        <w:t>(D.N.I. y firma</w:t>
      </w:r>
      <w:r w:rsidRPr="009D1348">
        <w:rPr>
          <w:lang w:val="es-ES_tradnl"/>
        </w:rPr>
        <w:t>)</w:t>
      </w:r>
    </w:p>
    <w:p w:rsidR="00044E4C" w:rsidRDefault="00044E4C">
      <w:pPr>
        <w:rPr>
          <w:b/>
        </w:rPr>
      </w:pPr>
      <w:r>
        <w:rPr>
          <w:b/>
        </w:rPr>
        <w:br w:type="page"/>
      </w:r>
    </w:p>
    <w:p w:rsidR="009D1348" w:rsidRPr="009D1348" w:rsidRDefault="009D1348" w:rsidP="009D1348">
      <w:pPr>
        <w:spacing w:after="240" w:line="276" w:lineRule="auto"/>
        <w:jc w:val="center"/>
        <w:rPr>
          <w:b/>
        </w:rPr>
      </w:pPr>
      <w:r w:rsidRPr="009D1348">
        <w:rPr>
          <w:b/>
        </w:rPr>
        <w:lastRenderedPageBreak/>
        <w:t>ANEXO 4:</w:t>
      </w:r>
    </w:p>
    <w:p w:rsidR="009D1348" w:rsidRPr="009D1348" w:rsidRDefault="009D1348" w:rsidP="00265E5C">
      <w:pPr>
        <w:spacing w:after="240" w:line="276" w:lineRule="auto"/>
        <w:jc w:val="center"/>
        <w:rPr>
          <w:b/>
        </w:rPr>
      </w:pPr>
      <w:r w:rsidRPr="009D1348">
        <w:rPr>
          <w:b/>
          <w:u w:val="single"/>
        </w:rPr>
        <w:t>CARACTERÍSTICAS TÉCNICAS Y CONTENIDO DE LOS PROGRAMAS</w:t>
      </w:r>
    </w:p>
    <w:p w:rsidR="009D1348" w:rsidRPr="009D1348" w:rsidRDefault="009D1348" w:rsidP="009D1348">
      <w:pPr>
        <w:spacing w:after="240" w:line="276" w:lineRule="auto"/>
        <w:jc w:val="both"/>
      </w:pPr>
    </w:p>
    <w:tbl>
      <w:tblPr>
        <w:tblStyle w:val="Tablaconcuadrcula"/>
        <w:tblW w:w="8862" w:type="dxa"/>
        <w:jc w:val="center"/>
        <w:tblLook w:val="04A0"/>
      </w:tblPr>
      <w:tblGrid>
        <w:gridCol w:w="4085"/>
        <w:gridCol w:w="27"/>
        <w:gridCol w:w="2409"/>
        <w:gridCol w:w="2341"/>
      </w:tblGrid>
      <w:tr w:rsidR="009D1348" w:rsidRPr="009D1348" w:rsidTr="000D04CB">
        <w:trPr>
          <w:trHeight w:val="294"/>
          <w:jc w:val="center"/>
        </w:trPr>
        <w:tc>
          <w:tcPr>
            <w:tcW w:w="8862" w:type="dxa"/>
            <w:gridSpan w:val="4"/>
            <w:shd w:val="clear" w:color="auto" w:fill="D9D9D9"/>
            <w:vAlign w:val="center"/>
          </w:tcPr>
          <w:p w:rsidR="009D1348" w:rsidRPr="009D1348" w:rsidRDefault="009D1348" w:rsidP="000D04CB">
            <w:pPr>
              <w:spacing w:line="276" w:lineRule="auto"/>
              <w:jc w:val="center"/>
            </w:pPr>
            <w:r w:rsidRPr="009D1348">
              <w:t xml:space="preserve">Presupuesto ejecutado anual </w:t>
            </w:r>
            <w:r w:rsidR="0042778C">
              <w:t>del deportista</w:t>
            </w:r>
          </w:p>
        </w:tc>
      </w:tr>
      <w:tr w:rsidR="000D04CB" w:rsidRPr="009D1348" w:rsidTr="000D04CB">
        <w:trPr>
          <w:trHeight w:val="160"/>
          <w:jc w:val="center"/>
        </w:trPr>
        <w:tc>
          <w:tcPr>
            <w:tcW w:w="4085" w:type="dxa"/>
            <w:vAlign w:val="center"/>
          </w:tcPr>
          <w:p w:rsidR="000D04CB" w:rsidRPr="009D1348" w:rsidRDefault="000D04CB" w:rsidP="000D04CB">
            <w:pPr>
              <w:spacing w:line="276" w:lineRule="auto"/>
              <w:jc w:val="center"/>
            </w:pPr>
            <w:r>
              <w:t>INGRESOS TOTALES</w:t>
            </w:r>
          </w:p>
        </w:tc>
        <w:tc>
          <w:tcPr>
            <w:tcW w:w="4777" w:type="dxa"/>
            <w:gridSpan w:val="3"/>
            <w:vAlign w:val="center"/>
          </w:tcPr>
          <w:p w:rsidR="000D04CB" w:rsidRPr="009D1348" w:rsidRDefault="000D04CB" w:rsidP="000D04CB">
            <w:pPr>
              <w:spacing w:line="276" w:lineRule="auto"/>
              <w:jc w:val="center"/>
            </w:pPr>
          </w:p>
        </w:tc>
      </w:tr>
      <w:tr w:rsidR="000D04CB" w:rsidRPr="009D1348" w:rsidTr="000D04CB">
        <w:trPr>
          <w:trHeight w:val="219"/>
          <w:jc w:val="center"/>
        </w:trPr>
        <w:tc>
          <w:tcPr>
            <w:tcW w:w="4085" w:type="dxa"/>
            <w:vAlign w:val="center"/>
          </w:tcPr>
          <w:p w:rsidR="000D04CB" w:rsidRPr="009D1348" w:rsidRDefault="000D04CB" w:rsidP="000D04CB">
            <w:pPr>
              <w:spacing w:line="276" w:lineRule="auto"/>
              <w:jc w:val="center"/>
            </w:pPr>
            <w:r>
              <w:t>GASTOS TOTALES</w:t>
            </w:r>
          </w:p>
        </w:tc>
        <w:tc>
          <w:tcPr>
            <w:tcW w:w="4777" w:type="dxa"/>
            <w:gridSpan w:val="3"/>
            <w:vAlign w:val="center"/>
          </w:tcPr>
          <w:p w:rsidR="000D04CB" w:rsidRPr="009D1348" w:rsidRDefault="000D04CB" w:rsidP="000D04CB">
            <w:pPr>
              <w:spacing w:line="276" w:lineRule="auto"/>
              <w:jc w:val="center"/>
            </w:pPr>
          </w:p>
        </w:tc>
      </w:tr>
      <w:tr w:rsidR="009D1348" w:rsidRPr="009D1348" w:rsidTr="000D04CB">
        <w:trPr>
          <w:jc w:val="center"/>
        </w:trPr>
        <w:tc>
          <w:tcPr>
            <w:tcW w:w="8862" w:type="dxa"/>
            <w:gridSpan w:val="4"/>
            <w:shd w:val="clear" w:color="auto" w:fill="D9D9D9"/>
            <w:vAlign w:val="center"/>
          </w:tcPr>
          <w:p w:rsidR="009D1348" w:rsidRPr="009D1348" w:rsidRDefault="009D1348" w:rsidP="000D04CB">
            <w:pPr>
              <w:spacing w:line="276" w:lineRule="auto"/>
              <w:jc w:val="center"/>
            </w:pPr>
            <w:r w:rsidRPr="009D1348">
              <w:t>Subvenciones solicitadas/concedidas</w:t>
            </w:r>
            <w:r w:rsidR="000D04CB">
              <w:t xml:space="preserve"> EN EL PRESENTE AÑO</w:t>
            </w:r>
          </w:p>
        </w:tc>
      </w:tr>
      <w:tr w:rsidR="000D04CB" w:rsidRPr="009D1348" w:rsidTr="000D04CB">
        <w:trPr>
          <w:jc w:val="center"/>
        </w:trPr>
        <w:tc>
          <w:tcPr>
            <w:tcW w:w="4112" w:type="dxa"/>
            <w:gridSpan w:val="2"/>
            <w:shd w:val="clear" w:color="auto" w:fill="D9D9D9"/>
            <w:vAlign w:val="center"/>
          </w:tcPr>
          <w:p w:rsidR="000D04CB" w:rsidRPr="009D1348" w:rsidRDefault="000D04CB" w:rsidP="000D04CB">
            <w:pPr>
              <w:spacing w:line="276" w:lineRule="auto"/>
              <w:jc w:val="center"/>
            </w:pPr>
            <w:r w:rsidRPr="009D1348">
              <w:t>Institución</w:t>
            </w:r>
          </w:p>
        </w:tc>
        <w:tc>
          <w:tcPr>
            <w:tcW w:w="4750" w:type="dxa"/>
            <w:gridSpan w:val="2"/>
            <w:shd w:val="clear" w:color="auto" w:fill="D9D9D9"/>
            <w:vAlign w:val="center"/>
          </w:tcPr>
          <w:p w:rsidR="000D04CB" w:rsidRPr="009D1348" w:rsidRDefault="000D04CB" w:rsidP="000D04CB">
            <w:pPr>
              <w:spacing w:line="276" w:lineRule="auto"/>
              <w:jc w:val="center"/>
            </w:pPr>
            <w:r w:rsidRPr="009D1348">
              <w:t>Subvención (€)</w:t>
            </w:r>
            <w:r>
              <w:t xml:space="preserve"> </w:t>
            </w:r>
            <w:r w:rsidRPr="009D1348">
              <w:t>Concedida/solicitada</w:t>
            </w:r>
          </w:p>
        </w:tc>
      </w:tr>
      <w:tr w:rsidR="009D1348" w:rsidRPr="009D1348" w:rsidTr="000D04CB">
        <w:trPr>
          <w:jc w:val="center"/>
        </w:trPr>
        <w:tc>
          <w:tcPr>
            <w:tcW w:w="4112" w:type="dxa"/>
            <w:gridSpan w:val="2"/>
            <w:vAlign w:val="center"/>
          </w:tcPr>
          <w:p w:rsidR="009D1348" w:rsidRPr="009D1348" w:rsidRDefault="009D1348" w:rsidP="000D04CB">
            <w:pPr>
              <w:spacing w:line="276" w:lineRule="auto"/>
              <w:jc w:val="center"/>
            </w:pPr>
          </w:p>
        </w:tc>
        <w:tc>
          <w:tcPr>
            <w:tcW w:w="2409" w:type="dxa"/>
            <w:vAlign w:val="center"/>
          </w:tcPr>
          <w:p w:rsidR="009D1348" w:rsidRPr="009D1348" w:rsidRDefault="009D1348" w:rsidP="000D04CB">
            <w:pPr>
              <w:spacing w:line="276" w:lineRule="auto"/>
              <w:jc w:val="center"/>
            </w:pPr>
          </w:p>
        </w:tc>
        <w:tc>
          <w:tcPr>
            <w:tcW w:w="2341" w:type="dxa"/>
            <w:vAlign w:val="center"/>
          </w:tcPr>
          <w:p w:rsidR="009D1348" w:rsidRPr="009D1348" w:rsidRDefault="009D1348" w:rsidP="000D04CB">
            <w:pPr>
              <w:spacing w:line="276" w:lineRule="auto"/>
              <w:jc w:val="center"/>
            </w:pPr>
          </w:p>
        </w:tc>
      </w:tr>
      <w:tr w:rsidR="009D1348" w:rsidRPr="009D1348" w:rsidTr="000D04CB">
        <w:trPr>
          <w:jc w:val="center"/>
        </w:trPr>
        <w:tc>
          <w:tcPr>
            <w:tcW w:w="4112" w:type="dxa"/>
            <w:gridSpan w:val="2"/>
            <w:vAlign w:val="center"/>
          </w:tcPr>
          <w:p w:rsidR="009D1348" w:rsidRPr="009D1348" w:rsidRDefault="009D1348" w:rsidP="000D04CB">
            <w:pPr>
              <w:spacing w:line="276" w:lineRule="auto"/>
              <w:jc w:val="center"/>
            </w:pPr>
          </w:p>
        </w:tc>
        <w:tc>
          <w:tcPr>
            <w:tcW w:w="2409" w:type="dxa"/>
            <w:vAlign w:val="center"/>
          </w:tcPr>
          <w:p w:rsidR="009D1348" w:rsidRPr="009D1348" w:rsidRDefault="009D1348" w:rsidP="000D04CB">
            <w:pPr>
              <w:spacing w:line="276" w:lineRule="auto"/>
              <w:jc w:val="center"/>
            </w:pPr>
          </w:p>
        </w:tc>
        <w:tc>
          <w:tcPr>
            <w:tcW w:w="2341" w:type="dxa"/>
            <w:vAlign w:val="center"/>
          </w:tcPr>
          <w:p w:rsidR="009D1348" w:rsidRPr="009D1348" w:rsidRDefault="009D1348" w:rsidP="000D04CB">
            <w:pPr>
              <w:spacing w:line="276" w:lineRule="auto"/>
              <w:jc w:val="center"/>
            </w:pPr>
          </w:p>
        </w:tc>
      </w:tr>
      <w:tr w:rsidR="009D1348" w:rsidRPr="009D1348" w:rsidTr="000D04CB">
        <w:trPr>
          <w:jc w:val="center"/>
        </w:trPr>
        <w:tc>
          <w:tcPr>
            <w:tcW w:w="4112" w:type="dxa"/>
            <w:gridSpan w:val="2"/>
            <w:vAlign w:val="center"/>
          </w:tcPr>
          <w:p w:rsidR="009D1348" w:rsidRPr="009D1348" w:rsidRDefault="009D1348" w:rsidP="000D04CB">
            <w:pPr>
              <w:spacing w:line="276" w:lineRule="auto"/>
              <w:jc w:val="center"/>
            </w:pPr>
          </w:p>
        </w:tc>
        <w:tc>
          <w:tcPr>
            <w:tcW w:w="2409" w:type="dxa"/>
            <w:vAlign w:val="center"/>
          </w:tcPr>
          <w:p w:rsidR="009D1348" w:rsidRPr="009D1348" w:rsidRDefault="009D1348" w:rsidP="000D04CB">
            <w:pPr>
              <w:spacing w:line="276" w:lineRule="auto"/>
              <w:jc w:val="center"/>
            </w:pPr>
          </w:p>
        </w:tc>
        <w:tc>
          <w:tcPr>
            <w:tcW w:w="2341" w:type="dxa"/>
            <w:vAlign w:val="center"/>
          </w:tcPr>
          <w:p w:rsidR="009D1348" w:rsidRPr="009D1348" w:rsidRDefault="009D1348" w:rsidP="000D04CB">
            <w:pPr>
              <w:spacing w:line="276" w:lineRule="auto"/>
              <w:jc w:val="center"/>
            </w:pPr>
          </w:p>
        </w:tc>
      </w:tr>
    </w:tbl>
    <w:p w:rsidR="009D1348" w:rsidRPr="009D1348" w:rsidRDefault="009D1348" w:rsidP="009D1348">
      <w:pPr>
        <w:spacing w:line="276" w:lineRule="auto"/>
        <w:jc w:val="both"/>
        <w:rPr>
          <w:b/>
          <w:u w:val="single"/>
        </w:rPr>
      </w:pPr>
    </w:p>
    <w:tbl>
      <w:tblPr>
        <w:tblStyle w:val="Tablaconcuadrcula"/>
        <w:tblW w:w="10792" w:type="dxa"/>
        <w:jc w:val="center"/>
        <w:tblLook w:val="04A0"/>
      </w:tblPr>
      <w:tblGrid>
        <w:gridCol w:w="3929"/>
        <w:gridCol w:w="3311"/>
        <w:gridCol w:w="3552"/>
      </w:tblGrid>
      <w:tr w:rsidR="009D1348" w:rsidRPr="009D1348" w:rsidTr="00915756">
        <w:trPr>
          <w:jc w:val="center"/>
        </w:trPr>
        <w:tc>
          <w:tcPr>
            <w:tcW w:w="10792" w:type="dxa"/>
            <w:gridSpan w:val="3"/>
            <w:shd w:val="clear" w:color="auto" w:fill="D9D9D9"/>
            <w:vAlign w:val="center"/>
          </w:tcPr>
          <w:p w:rsidR="009D1348" w:rsidRPr="009D1348" w:rsidRDefault="009D1348" w:rsidP="00915756">
            <w:pPr>
              <w:spacing w:line="276" w:lineRule="auto"/>
              <w:jc w:val="center"/>
            </w:pPr>
            <w:r w:rsidRPr="009D1348">
              <w:t>Presupuesto particular del proyecto o actividad a subvencionar</w:t>
            </w:r>
            <w:r w:rsidR="000D04CB">
              <w:t xml:space="preserve"> POR EL AYUNTAMIENTO EN EL PRESENTE AÑO</w:t>
            </w:r>
          </w:p>
        </w:tc>
      </w:tr>
      <w:tr w:rsidR="009D1348" w:rsidRPr="009D1348" w:rsidTr="00915756">
        <w:trPr>
          <w:jc w:val="center"/>
        </w:trPr>
        <w:tc>
          <w:tcPr>
            <w:tcW w:w="7240" w:type="dxa"/>
            <w:gridSpan w:val="2"/>
            <w:shd w:val="clear" w:color="auto" w:fill="D9D9D9"/>
            <w:vAlign w:val="center"/>
          </w:tcPr>
          <w:p w:rsidR="009D1348" w:rsidRPr="009D1348" w:rsidRDefault="009D1348" w:rsidP="00915756">
            <w:pPr>
              <w:spacing w:line="276" w:lineRule="auto"/>
              <w:jc w:val="center"/>
            </w:pPr>
            <w:r w:rsidRPr="009D1348">
              <w:t>Proyecto</w:t>
            </w:r>
          </w:p>
        </w:tc>
        <w:tc>
          <w:tcPr>
            <w:tcW w:w="3552" w:type="dxa"/>
            <w:shd w:val="clear" w:color="auto" w:fill="D9D9D9"/>
            <w:vAlign w:val="center"/>
          </w:tcPr>
          <w:p w:rsidR="009D1348" w:rsidRPr="009D1348" w:rsidRDefault="000D04CB" w:rsidP="00915756">
            <w:pPr>
              <w:spacing w:line="276" w:lineRule="auto"/>
              <w:jc w:val="center"/>
            </w:pPr>
            <w:r>
              <w:t>EUROS</w:t>
            </w:r>
          </w:p>
        </w:tc>
      </w:tr>
      <w:tr w:rsidR="000D04CB" w:rsidRPr="009D1348" w:rsidTr="00915756">
        <w:trPr>
          <w:trHeight w:val="331"/>
          <w:jc w:val="center"/>
        </w:trPr>
        <w:tc>
          <w:tcPr>
            <w:tcW w:w="3929" w:type="dxa"/>
            <w:vMerge w:val="restart"/>
            <w:vAlign w:val="center"/>
          </w:tcPr>
          <w:p w:rsidR="000D04CB" w:rsidRPr="009D1348" w:rsidRDefault="000D04CB" w:rsidP="00915756">
            <w:pPr>
              <w:spacing w:line="276" w:lineRule="auto"/>
              <w:jc w:val="center"/>
            </w:pPr>
            <w:r>
              <w:t>GASTOS (desglose aquí todos los gastos subvencionables para los que soicita subvención)</w:t>
            </w:r>
          </w:p>
        </w:tc>
        <w:tc>
          <w:tcPr>
            <w:tcW w:w="3311" w:type="dxa"/>
            <w:vAlign w:val="center"/>
          </w:tcPr>
          <w:p w:rsidR="000D04CB" w:rsidRPr="009D1348" w:rsidRDefault="000D04CB" w:rsidP="00915756">
            <w:pPr>
              <w:spacing w:line="276" w:lineRule="auto"/>
              <w:jc w:val="center"/>
            </w:pPr>
          </w:p>
        </w:tc>
        <w:tc>
          <w:tcPr>
            <w:tcW w:w="3552" w:type="dxa"/>
            <w:vAlign w:val="center"/>
          </w:tcPr>
          <w:p w:rsidR="000D04CB" w:rsidRPr="009D1348" w:rsidRDefault="000D04CB" w:rsidP="00915756">
            <w:pPr>
              <w:spacing w:line="276" w:lineRule="auto"/>
              <w:jc w:val="center"/>
            </w:pPr>
          </w:p>
        </w:tc>
      </w:tr>
      <w:tr w:rsidR="000D04CB" w:rsidRPr="009D1348" w:rsidTr="00915756">
        <w:trPr>
          <w:trHeight w:val="156"/>
          <w:jc w:val="center"/>
        </w:trPr>
        <w:tc>
          <w:tcPr>
            <w:tcW w:w="3929" w:type="dxa"/>
            <w:vMerge/>
            <w:vAlign w:val="center"/>
          </w:tcPr>
          <w:p w:rsidR="000D04CB" w:rsidRDefault="000D04CB" w:rsidP="00915756">
            <w:pPr>
              <w:spacing w:line="276" w:lineRule="auto"/>
              <w:jc w:val="center"/>
            </w:pPr>
          </w:p>
        </w:tc>
        <w:tc>
          <w:tcPr>
            <w:tcW w:w="3311" w:type="dxa"/>
            <w:vAlign w:val="center"/>
          </w:tcPr>
          <w:p w:rsidR="000D04CB" w:rsidRPr="009D1348" w:rsidRDefault="000D04CB" w:rsidP="00915756">
            <w:pPr>
              <w:spacing w:line="276" w:lineRule="auto"/>
              <w:jc w:val="center"/>
            </w:pPr>
          </w:p>
        </w:tc>
        <w:tc>
          <w:tcPr>
            <w:tcW w:w="3552" w:type="dxa"/>
            <w:vAlign w:val="center"/>
          </w:tcPr>
          <w:p w:rsidR="000D04CB" w:rsidRPr="009D1348" w:rsidRDefault="000D04CB" w:rsidP="00915756">
            <w:pPr>
              <w:spacing w:line="276" w:lineRule="auto"/>
              <w:jc w:val="center"/>
            </w:pPr>
          </w:p>
        </w:tc>
      </w:tr>
      <w:tr w:rsidR="000D04CB" w:rsidRPr="009D1348" w:rsidTr="00915756">
        <w:trPr>
          <w:trHeight w:val="297"/>
          <w:jc w:val="center"/>
        </w:trPr>
        <w:tc>
          <w:tcPr>
            <w:tcW w:w="3929" w:type="dxa"/>
            <w:vMerge/>
            <w:vAlign w:val="center"/>
          </w:tcPr>
          <w:p w:rsidR="000D04CB" w:rsidRDefault="000D04CB" w:rsidP="00915756">
            <w:pPr>
              <w:spacing w:line="276" w:lineRule="auto"/>
              <w:jc w:val="center"/>
            </w:pPr>
          </w:p>
        </w:tc>
        <w:tc>
          <w:tcPr>
            <w:tcW w:w="3311" w:type="dxa"/>
            <w:vAlign w:val="center"/>
          </w:tcPr>
          <w:p w:rsidR="000D04CB" w:rsidRPr="009D1348" w:rsidRDefault="000D04CB" w:rsidP="00915756">
            <w:pPr>
              <w:spacing w:line="276" w:lineRule="auto"/>
              <w:jc w:val="center"/>
            </w:pPr>
          </w:p>
        </w:tc>
        <w:tc>
          <w:tcPr>
            <w:tcW w:w="3552" w:type="dxa"/>
            <w:vAlign w:val="center"/>
          </w:tcPr>
          <w:p w:rsidR="000D04CB" w:rsidRPr="009D1348" w:rsidRDefault="000D04CB" w:rsidP="00915756">
            <w:pPr>
              <w:spacing w:line="276" w:lineRule="auto"/>
            </w:pPr>
          </w:p>
        </w:tc>
      </w:tr>
      <w:tr w:rsidR="00915756" w:rsidRPr="009D1348" w:rsidTr="00915756">
        <w:trPr>
          <w:trHeight w:val="297"/>
          <w:jc w:val="center"/>
        </w:trPr>
        <w:tc>
          <w:tcPr>
            <w:tcW w:w="3929" w:type="dxa"/>
            <w:vMerge/>
            <w:vAlign w:val="center"/>
          </w:tcPr>
          <w:p w:rsidR="00915756" w:rsidRDefault="00915756" w:rsidP="00915756">
            <w:pPr>
              <w:spacing w:line="276" w:lineRule="auto"/>
              <w:jc w:val="center"/>
            </w:pPr>
          </w:p>
        </w:tc>
        <w:tc>
          <w:tcPr>
            <w:tcW w:w="3311" w:type="dxa"/>
            <w:vAlign w:val="center"/>
          </w:tcPr>
          <w:p w:rsidR="00915756" w:rsidRPr="009D1348" w:rsidRDefault="00915756" w:rsidP="00915756">
            <w:pPr>
              <w:spacing w:line="276" w:lineRule="auto"/>
              <w:jc w:val="center"/>
            </w:pPr>
          </w:p>
        </w:tc>
        <w:tc>
          <w:tcPr>
            <w:tcW w:w="3552" w:type="dxa"/>
            <w:vAlign w:val="center"/>
          </w:tcPr>
          <w:p w:rsidR="00915756" w:rsidRPr="009D1348" w:rsidRDefault="00915756" w:rsidP="00915756">
            <w:pPr>
              <w:spacing w:line="276" w:lineRule="auto"/>
            </w:pPr>
          </w:p>
        </w:tc>
      </w:tr>
      <w:tr w:rsidR="000D04CB" w:rsidRPr="009D1348" w:rsidTr="00915756">
        <w:trPr>
          <w:trHeight w:val="360"/>
          <w:jc w:val="center"/>
        </w:trPr>
        <w:tc>
          <w:tcPr>
            <w:tcW w:w="3929" w:type="dxa"/>
            <w:vMerge/>
            <w:vAlign w:val="center"/>
          </w:tcPr>
          <w:p w:rsidR="000D04CB" w:rsidRDefault="000D04CB" w:rsidP="00915756">
            <w:pPr>
              <w:spacing w:line="276" w:lineRule="auto"/>
              <w:jc w:val="center"/>
            </w:pPr>
          </w:p>
        </w:tc>
        <w:tc>
          <w:tcPr>
            <w:tcW w:w="3311" w:type="dxa"/>
            <w:vAlign w:val="center"/>
          </w:tcPr>
          <w:p w:rsidR="000D04CB" w:rsidRPr="009D1348" w:rsidRDefault="000D04CB" w:rsidP="00915756">
            <w:pPr>
              <w:spacing w:line="276" w:lineRule="auto"/>
              <w:jc w:val="center"/>
            </w:pPr>
          </w:p>
        </w:tc>
        <w:tc>
          <w:tcPr>
            <w:tcW w:w="3552" w:type="dxa"/>
            <w:vAlign w:val="center"/>
          </w:tcPr>
          <w:p w:rsidR="000D04CB" w:rsidRPr="009D1348" w:rsidRDefault="000D04CB" w:rsidP="00915756">
            <w:pPr>
              <w:spacing w:line="276" w:lineRule="auto"/>
            </w:pPr>
            <w:r>
              <w:t>TOTAL</w:t>
            </w:r>
          </w:p>
        </w:tc>
      </w:tr>
      <w:tr w:rsidR="000D04CB" w:rsidRPr="009D1348" w:rsidTr="00915756">
        <w:trPr>
          <w:trHeight w:val="266"/>
          <w:jc w:val="center"/>
        </w:trPr>
        <w:tc>
          <w:tcPr>
            <w:tcW w:w="3929" w:type="dxa"/>
            <w:vMerge w:val="restart"/>
            <w:vAlign w:val="center"/>
          </w:tcPr>
          <w:p w:rsidR="000D04CB" w:rsidRPr="009D1348" w:rsidRDefault="000D04CB" w:rsidP="00915756">
            <w:pPr>
              <w:spacing w:line="276" w:lineRule="auto"/>
              <w:jc w:val="center"/>
            </w:pPr>
            <w:r>
              <w:t>INGRESOS (</w:t>
            </w:r>
            <w:r w:rsidRPr="00915756">
              <w:rPr>
                <w:b/>
                <w:u w:val="single"/>
              </w:rPr>
              <w:t>incluya la cuantía</w:t>
            </w:r>
            <w:r w:rsidR="00915756" w:rsidRPr="00915756">
              <w:rPr>
                <w:b/>
                <w:u w:val="single"/>
              </w:rPr>
              <w:t xml:space="preserve"> de subvención que solicita al A</w:t>
            </w:r>
            <w:r w:rsidRPr="00915756">
              <w:rPr>
                <w:b/>
                <w:u w:val="single"/>
              </w:rPr>
              <w:t>yuntamiento</w:t>
            </w:r>
            <w:r>
              <w:t xml:space="preserve"> y que deberá de justificar, así como todas las fuentes de ingreso, recuerde que deben de cuadrar ingresos y gastos)</w:t>
            </w:r>
          </w:p>
        </w:tc>
        <w:tc>
          <w:tcPr>
            <w:tcW w:w="3311" w:type="dxa"/>
            <w:vAlign w:val="center"/>
          </w:tcPr>
          <w:p w:rsidR="000D04CB" w:rsidRPr="009D1348" w:rsidRDefault="000D04CB" w:rsidP="00915756">
            <w:pPr>
              <w:spacing w:line="276" w:lineRule="auto"/>
              <w:jc w:val="center"/>
            </w:pPr>
          </w:p>
        </w:tc>
        <w:tc>
          <w:tcPr>
            <w:tcW w:w="3552" w:type="dxa"/>
            <w:vAlign w:val="center"/>
          </w:tcPr>
          <w:p w:rsidR="000D04CB" w:rsidRPr="009D1348" w:rsidRDefault="000D04CB" w:rsidP="00915756">
            <w:pPr>
              <w:spacing w:line="276" w:lineRule="auto"/>
            </w:pPr>
          </w:p>
        </w:tc>
      </w:tr>
      <w:tr w:rsidR="000D04CB" w:rsidRPr="009D1348" w:rsidTr="00915756">
        <w:trPr>
          <w:trHeight w:val="203"/>
          <w:jc w:val="center"/>
        </w:trPr>
        <w:tc>
          <w:tcPr>
            <w:tcW w:w="3929" w:type="dxa"/>
            <w:vMerge/>
            <w:vAlign w:val="center"/>
          </w:tcPr>
          <w:p w:rsidR="000D04CB" w:rsidRDefault="000D04CB" w:rsidP="00915756">
            <w:pPr>
              <w:spacing w:line="276" w:lineRule="auto"/>
              <w:jc w:val="center"/>
            </w:pPr>
          </w:p>
        </w:tc>
        <w:tc>
          <w:tcPr>
            <w:tcW w:w="3311" w:type="dxa"/>
            <w:vAlign w:val="center"/>
          </w:tcPr>
          <w:p w:rsidR="000D04CB" w:rsidRPr="009D1348" w:rsidRDefault="000D04CB" w:rsidP="00915756">
            <w:pPr>
              <w:spacing w:line="276" w:lineRule="auto"/>
              <w:jc w:val="center"/>
            </w:pPr>
          </w:p>
        </w:tc>
        <w:tc>
          <w:tcPr>
            <w:tcW w:w="3552" w:type="dxa"/>
            <w:vAlign w:val="center"/>
          </w:tcPr>
          <w:p w:rsidR="000D04CB" w:rsidRPr="009D1348" w:rsidRDefault="000D04CB" w:rsidP="00915756">
            <w:pPr>
              <w:spacing w:line="276" w:lineRule="auto"/>
            </w:pPr>
          </w:p>
        </w:tc>
      </w:tr>
      <w:tr w:rsidR="000D04CB" w:rsidRPr="009D1348" w:rsidTr="00915756">
        <w:trPr>
          <w:trHeight w:val="297"/>
          <w:jc w:val="center"/>
        </w:trPr>
        <w:tc>
          <w:tcPr>
            <w:tcW w:w="3929" w:type="dxa"/>
            <w:vMerge/>
            <w:vAlign w:val="center"/>
          </w:tcPr>
          <w:p w:rsidR="000D04CB" w:rsidRDefault="000D04CB" w:rsidP="00915756">
            <w:pPr>
              <w:spacing w:line="276" w:lineRule="auto"/>
              <w:jc w:val="center"/>
            </w:pPr>
          </w:p>
        </w:tc>
        <w:tc>
          <w:tcPr>
            <w:tcW w:w="3311" w:type="dxa"/>
            <w:vAlign w:val="center"/>
          </w:tcPr>
          <w:p w:rsidR="000D04CB" w:rsidRPr="009D1348" w:rsidRDefault="000D04CB" w:rsidP="00915756">
            <w:pPr>
              <w:spacing w:line="276" w:lineRule="auto"/>
              <w:jc w:val="center"/>
            </w:pPr>
          </w:p>
        </w:tc>
        <w:tc>
          <w:tcPr>
            <w:tcW w:w="3552" w:type="dxa"/>
            <w:vAlign w:val="center"/>
          </w:tcPr>
          <w:p w:rsidR="000D04CB" w:rsidRPr="009D1348" w:rsidRDefault="000D04CB" w:rsidP="00915756">
            <w:pPr>
              <w:spacing w:line="276" w:lineRule="auto"/>
            </w:pPr>
          </w:p>
        </w:tc>
      </w:tr>
      <w:tr w:rsidR="000D04CB" w:rsidRPr="009D1348" w:rsidTr="00915756">
        <w:trPr>
          <w:trHeight w:val="203"/>
          <w:jc w:val="center"/>
        </w:trPr>
        <w:tc>
          <w:tcPr>
            <w:tcW w:w="3929" w:type="dxa"/>
            <w:vMerge/>
            <w:vAlign w:val="center"/>
          </w:tcPr>
          <w:p w:rsidR="000D04CB" w:rsidRDefault="000D04CB" w:rsidP="00915756">
            <w:pPr>
              <w:spacing w:line="276" w:lineRule="auto"/>
              <w:jc w:val="center"/>
            </w:pPr>
          </w:p>
        </w:tc>
        <w:tc>
          <w:tcPr>
            <w:tcW w:w="3311" w:type="dxa"/>
            <w:vAlign w:val="center"/>
          </w:tcPr>
          <w:p w:rsidR="000D04CB" w:rsidRPr="009D1348" w:rsidRDefault="000D04CB" w:rsidP="00012309">
            <w:pPr>
              <w:spacing w:line="276" w:lineRule="auto"/>
              <w:ind w:left="708" w:hanging="708"/>
              <w:jc w:val="center"/>
            </w:pPr>
          </w:p>
        </w:tc>
        <w:tc>
          <w:tcPr>
            <w:tcW w:w="3552" w:type="dxa"/>
            <w:vAlign w:val="center"/>
          </w:tcPr>
          <w:p w:rsidR="000D04CB" w:rsidRPr="009D1348" w:rsidRDefault="000D04CB" w:rsidP="00915756">
            <w:pPr>
              <w:spacing w:line="276" w:lineRule="auto"/>
            </w:pPr>
          </w:p>
        </w:tc>
      </w:tr>
      <w:tr w:rsidR="000D04CB" w:rsidRPr="009D1348" w:rsidTr="00915756">
        <w:trPr>
          <w:trHeight w:val="265"/>
          <w:jc w:val="center"/>
        </w:trPr>
        <w:tc>
          <w:tcPr>
            <w:tcW w:w="3929" w:type="dxa"/>
            <w:vMerge/>
            <w:vAlign w:val="center"/>
          </w:tcPr>
          <w:p w:rsidR="000D04CB" w:rsidRDefault="000D04CB" w:rsidP="00915756">
            <w:pPr>
              <w:spacing w:line="276" w:lineRule="auto"/>
              <w:jc w:val="center"/>
            </w:pPr>
          </w:p>
        </w:tc>
        <w:tc>
          <w:tcPr>
            <w:tcW w:w="3311" w:type="dxa"/>
            <w:vAlign w:val="center"/>
          </w:tcPr>
          <w:p w:rsidR="000D04CB" w:rsidRPr="009D1348" w:rsidRDefault="000D04CB" w:rsidP="00915756">
            <w:pPr>
              <w:spacing w:line="276" w:lineRule="auto"/>
              <w:jc w:val="center"/>
            </w:pPr>
          </w:p>
        </w:tc>
        <w:tc>
          <w:tcPr>
            <w:tcW w:w="3552" w:type="dxa"/>
            <w:vAlign w:val="center"/>
          </w:tcPr>
          <w:p w:rsidR="000D04CB" w:rsidRPr="009D1348" w:rsidRDefault="000D04CB" w:rsidP="00915756">
            <w:pPr>
              <w:spacing w:line="276" w:lineRule="auto"/>
            </w:pPr>
          </w:p>
        </w:tc>
      </w:tr>
      <w:tr w:rsidR="00915756" w:rsidRPr="009D1348" w:rsidTr="00915756">
        <w:trPr>
          <w:trHeight w:val="283"/>
          <w:jc w:val="center"/>
        </w:trPr>
        <w:tc>
          <w:tcPr>
            <w:tcW w:w="3929" w:type="dxa"/>
            <w:vMerge/>
            <w:vAlign w:val="center"/>
          </w:tcPr>
          <w:p w:rsidR="00915756" w:rsidRDefault="00915756" w:rsidP="00915756">
            <w:pPr>
              <w:spacing w:line="276" w:lineRule="auto"/>
              <w:jc w:val="center"/>
            </w:pPr>
          </w:p>
        </w:tc>
        <w:tc>
          <w:tcPr>
            <w:tcW w:w="3311" w:type="dxa"/>
            <w:vAlign w:val="center"/>
          </w:tcPr>
          <w:p w:rsidR="00915756" w:rsidRPr="009D1348" w:rsidRDefault="00915756" w:rsidP="00915756">
            <w:pPr>
              <w:spacing w:line="276" w:lineRule="auto"/>
              <w:jc w:val="center"/>
            </w:pPr>
          </w:p>
        </w:tc>
        <w:tc>
          <w:tcPr>
            <w:tcW w:w="3552" w:type="dxa"/>
            <w:vAlign w:val="center"/>
          </w:tcPr>
          <w:p w:rsidR="00915756" w:rsidRPr="009D1348" w:rsidRDefault="00915756" w:rsidP="00915756">
            <w:pPr>
              <w:spacing w:line="276" w:lineRule="auto"/>
            </w:pPr>
            <w:r>
              <w:t>TOTAL</w:t>
            </w:r>
          </w:p>
        </w:tc>
      </w:tr>
    </w:tbl>
    <w:p w:rsidR="009D1348" w:rsidRPr="009D1348" w:rsidRDefault="009D1348" w:rsidP="009D1348">
      <w:pPr>
        <w:spacing w:line="276" w:lineRule="auto"/>
        <w:jc w:val="both"/>
        <w:rPr>
          <w:b/>
          <w:u w:val="single"/>
        </w:rPr>
      </w:pPr>
    </w:p>
    <w:p w:rsidR="0042778C" w:rsidRPr="009D1348" w:rsidRDefault="0042778C" w:rsidP="0042778C">
      <w:pPr>
        <w:spacing w:after="240" w:line="276" w:lineRule="auto"/>
        <w:jc w:val="center"/>
        <w:rPr>
          <w:lang w:val="es-ES_tradnl"/>
        </w:rPr>
      </w:pPr>
      <w:r w:rsidRPr="009D1348">
        <w:rPr>
          <w:lang w:val="es-ES_tradnl"/>
        </w:rPr>
        <w:t>Zamora, a____de_____________de 20___</w:t>
      </w:r>
    </w:p>
    <w:p w:rsidR="0042778C" w:rsidRPr="009D1348" w:rsidRDefault="0042778C" w:rsidP="0042778C">
      <w:pPr>
        <w:spacing w:after="240" w:line="276" w:lineRule="auto"/>
        <w:jc w:val="center"/>
        <w:rPr>
          <w:lang w:val="es-ES_tradnl"/>
        </w:rPr>
      </w:pPr>
      <w:r>
        <w:rPr>
          <w:lang w:val="es-ES_tradnl"/>
        </w:rPr>
        <w:t>(D.N.I. y firma</w:t>
      </w:r>
      <w:r w:rsidRPr="009D1348">
        <w:rPr>
          <w:lang w:val="es-ES_tradnl"/>
        </w:rPr>
        <w:t>)</w:t>
      </w:r>
    </w:p>
    <w:p w:rsidR="00044E4C" w:rsidRDefault="00044E4C">
      <w:r>
        <w:br w:type="page"/>
      </w:r>
    </w:p>
    <w:p w:rsidR="004A59CE" w:rsidRPr="009D1348" w:rsidRDefault="004A59CE" w:rsidP="009D1348">
      <w:pPr>
        <w:spacing w:after="240" w:line="276" w:lineRule="auto"/>
        <w:jc w:val="both"/>
        <w:rPr>
          <w:b/>
          <w:u w:val="single"/>
        </w:rPr>
      </w:pPr>
    </w:p>
    <w:p w:rsidR="009D1348" w:rsidRPr="009D1348" w:rsidRDefault="00926D13" w:rsidP="0042778C">
      <w:pPr>
        <w:spacing w:after="240" w:line="276" w:lineRule="auto"/>
        <w:jc w:val="center"/>
        <w:rPr>
          <w:b/>
          <w:u w:val="single"/>
        </w:rPr>
      </w:pPr>
      <w:r w:rsidRPr="00926D13">
        <w:rPr>
          <w:b/>
          <w:noProof/>
        </w:rPr>
        <w:pict>
          <v:shape id="Cuadro de texto 2" o:spid="_x0000_s1027" type="#_x0000_t202" style="position:absolute;left:0;text-align:left;margin-left:280.8pt;margin-top:-68.4pt;width:224.3pt;height:36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">
            <v:textbox>
              <w:txbxContent>
                <w:p w:rsidR="000D04CB" w:rsidRPr="00370CC3" w:rsidRDefault="000D04CB" w:rsidP="00370CC3">
                  <w:pPr>
                    <w:jc w:val="center"/>
                    <w:rPr>
                      <w:b/>
                    </w:rPr>
                  </w:pPr>
                  <w:r w:rsidRPr="00370CC3">
                    <w:rPr>
                      <w:b/>
                    </w:rPr>
                    <w:t xml:space="preserve">TEMPORADA DEPORTIVA </w:t>
                  </w:r>
                  <w:r w:rsidR="00012309">
                    <w:rPr>
                      <w:b/>
                    </w:rPr>
                    <w:t>2018</w:t>
                  </w:r>
                  <w:r w:rsidRPr="00370CC3">
                    <w:rPr>
                      <w:b/>
                    </w:rPr>
                    <w:t>/</w:t>
                  </w:r>
                  <w:r w:rsidR="00012309">
                    <w:rPr>
                      <w:b/>
                    </w:rPr>
                    <w:t>2019</w:t>
                  </w:r>
                  <w:r w:rsidRPr="00370CC3">
                    <w:rPr>
                      <w:b/>
                    </w:rPr>
                    <w:t xml:space="preserve"> CONVOCATORIA </w:t>
                  </w:r>
                  <w:r w:rsidR="00012309">
                    <w:rPr>
                      <w:b/>
                    </w:rPr>
                    <w:t>2019</w:t>
                  </w:r>
                </w:p>
              </w:txbxContent>
            </v:textbox>
          </v:shape>
        </w:pict>
      </w:r>
      <w:r w:rsidR="009D1348" w:rsidRPr="009D1348">
        <w:rPr>
          <w:b/>
        </w:rPr>
        <w:t>ANEXO 5:</w:t>
      </w:r>
      <w:r w:rsidR="00FB264A">
        <w:rPr>
          <w:b/>
        </w:rPr>
        <w:t xml:space="preserve"> </w:t>
      </w:r>
      <w:r w:rsidR="002312F7">
        <w:rPr>
          <w:b/>
          <w:u w:val="single"/>
        </w:rPr>
        <w:t>DECLARACIÓN RESPONSABLE</w:t>
      </w:r>
    </w:p>
    <w:p w:rsidR="002312F7" w:rsidRDefault="002312F7" w:rsidP="002312F7">
      <w:pPr>
        <w:spacing w:after="240" w:line="276" w:lineRule="auto"/>
        <w:jc w:val="both"/>
        <w:rPr>
          <w:lang w:val="es-ES_tradnl"/>
        </w:rPr>
      </w:pPr>
      <w:r w:rsidRPr="002312F7">
        <w:rPr>
          <w:lang w:val="es-ES_tradnl"/>
        </w:rPr>
        <w:t>D./Dña._____________________________________________________________________</w:t>
      </w:r>
      <w:r>
        <w:rPr>
          <w:lang w:val="es-ES_tradnl"/>
        </w:rPr>
        <w:t>___</w:t>
      </w:r>
      <w:r w:rsidRPr="002312F7">
        <w:rPr>
          <w:lang w:val="es-ES_tradnl"/>
        </w:rPr>
        <w:t xml:space="preserve">Con D.N.I._____________________ </w:t>
      </w:r>
    </w:p>
    <w:p w:rsidR="002312F7" w:rsidRPr="002312F7" w:rsidRDefault="00926D13" w:rsidP="002312F7">
      <w:pPr>
        <w:spacing w:after="240" w:line="276" w:lineRule="auto"/>
        <w:jc w:val="both"/>
        <w:rPr>
          <w:lang w:val="es-ES_tradnl"/>
        </w:rPr>
      </w:pPr>
      <w:r>
        <w:rPr>
          <w:noProof/>
        </w:rPr>
        <w:pict>
          <v:rect id="Rectángulo 201" o:spid="_x0000_s1034" style="position:absolute;left:0;text-align:left;margin-left:.8pt;margin-top:42pt;width:29pt;height:3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" fillcolor="white [3212]" strokecolor="#0d0d0d [3069]" strokeweight="2pt"/>
        </w:pict>
      </w:r>
      <w:r w:rsidR="002312F7">
        <w:rPr>
          <w:lang w:val="es-ES_tradnl"/>
        </w:rPr>
        <w:t>Declara (marcar con una X) que ostenta una de las siguientes opciones para poder presentarse a la condición de beneficiaria de la presente convocatoria:</w:t>
      </w:r>
    </w:p>
    <w:p w:rsidR="004A59CE" w:rsidRPr="000D607A" w:rsidRDefault="004A59CE" w:rsidP="004A59CE">
      <w:pPr>
        <w:numPr>
          <w:ilvl w:val="0"/>
          <w:numId w:val="34"/>
        </w:numPr>
        <w:spacing w:after="160" w:line="259" w:lineRule="auto"/>
      </w:pPr>
      <w:r w:rsidRPr="000D607A">
        <w:t>Haber sido convocado por el equipo nacional en competiciones y pruebas deportivas de tipo 2 dentro del punto séptimo.</w:t>
      </w:r>
    </w:p>
    <w:p w:rsidR="004A59CE" w:rsidRPr="002312F7" w:rsidRDefault="004A59CE" w:rsidP="004A59CE">
      <w:pPr>
        <w:spacing w:after="160" w:line="259" w:lineRule="auto"/>
        <w:rPr>
          <w:sz w:val="2"/>
        </w:rPr>
      </w:pPr>
    </w:p>
    <w:p w:rsidR="004A59CE" w:rsidRPr="000D607A" w:rsidRDefault="00926D13" w:rsidP="004A59CE">
      <w:pPr>
        <w:numPr>
          <w:ilvl w:val="0"/>
          <w:numId w:val="34"/>
        </w:numPr>
        <w:spacing w:after="160" w:line="259" w:lineRule="auto"/>
      </w:pPr>
      <w:r>
        <w:rPr>
          <w:noProof/>
        </w:rPr>
        <w:pict>
          <v:rect id="Rectángulo 202" o:spid="_x0000_s1033" style="position:absolute;left:0;text-align:left;margin-left:2pt;margin-top:.8pt;width:29pt;height:30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" fillcolor="white [3212]" strokecolor="#0d0d0d [3069]" strokeweight="2pt"/>
        </w:pict>
      </w:r>
      <w:r w:rsidR="004A59CE" w:rsidRPr="000D607A">
        <w:t>Haber sido convocado por el equipo nacional en competiciones y pruebas deportivas de tipo 1 dentro del punto séptimo en modalidad olímpica y categoría absoluta e inferior a absoluta.</w:t>
      </w:r>
    </w:p>
    <w:p w:rsidR="004A59CE" w:rsidRPr="002312F7" w:rsidRDefault="004A59CE" w:rsidP="004A59CE">
      <w:pPr>
        <w:spacing w:after="160" w:line="259" w:lineRule="auto"/>
        <w:rPr>
          <w:sz w:val="2"/>
        </w:rPr>
      </w:pPr>
    </w:p>
    <w:p w:rsidR="004A59CE" w:rsidRPr="000D607A" w:rsidRDefault="00926D13" w:rsidP="004A59CE">
      <w:pPr>
        <w:numPr>
          <w:ilvl w:val="0"/>
          <w:numId w:val="34"/>
        </w:numPr>
        <w:spacing w:after="160" w:line="259" w:lineRule="auto"/>
      </w:pPr>
      <w:r>
        <w:rPr>
          <w:noProof/>
        </w:rPr>
        <w:pict>
          <v:rect id="Rectángulo 203" o:spid="_x0000_s1032" style="position:absolute;left:0;text-align:left;margin-left:1pt;margin-top:.9pt;width:29pt;height:30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" fillcolor="white [3212]" strokecolor="#0d0d0d [3069]" strokeweight="2pt"/>
        </w:pict>
      </w:r>
      <w:r w:rsidR="004A59CE" w:rsidRPr="000D607A">
        <w:t>Estar dentro de un equipo profesional y competir en competiciones de primer nivel a nivel internacional (todos estos datos deberán ser certificados por el organismo competente).</w:t>
      </w:r>
    </w:p>
    <w:p w:rsidR="004A59CE" w:rsidRPr="002312F7" w:rsidRDefault="004A59CE" w:rsidP="004A59CE">
      <w:pPr>
        <w:spacing w:after="160" w:line="259" w:lineRule="auto"/>
        <w:rPr>
          <w:sz w:val="2"/>
        </w:rPr>
      </w:pPr>
    </w:p>
    <w:p w:rsidR="004A59CE" w:rsidRPr="000D607A" w:rsidRDefault="004A59CE" w:rsidP="004A59CE">
      <w:pPr>
        <w:numPr>
          <w:ilvl w:val="0"/>
          <w:numId w:val="34"/>
        </w:numPr>
        <w:spacing w:after="160" w:line="259" w:lineRule="auto"/>
      </w:pPr>
      <w:r w:rsidRPr="000D607A">
        <w:t>Haber sido convocado por el equipo nacional en competiciones y pruebas deportivas de tipo 1 en modalidad no olímpica y no paralímpica en categoría absoluta habiendo conseguido situarse dentro de los siguientes puestos:</w:t>
      </w:r>
    </w:p>
    <w:p w:rsidR="004A59CE" w:rsidRPr="002312F7" w:rsidRDefault="004A59CE" w:rsidP="004A59CE">
      <w:pPr>
        <w:spacing w:after="160" w:line="259" w:lineRule="auto"/>
        <w:rPr>
          <w:sz w:val="2"/>
        </w:rPr>
      </w:pPr>
    </w:p>
    <w:p w:rsidR="004A59CE" w:rsidRPr="000D607A" w:rsidRDefault="00926D13" w:rsidP="004A59CE">
      <w:pPr>
        <w:numPr>
          <w:ilvl w:val="1"/>
          <w:numId w:val="34"/>
        </w:numPr>
        <w:spacing w:after="160" w:line="259" w:lineRule="auto"/>
      </w:pPr>
      <w:r>
        <w:rPr>
          <w:noProof/>
        </w:rPr>
        <w:pict>
          <v:rect id="Rectángulo 204" o:spid="_x0000_s1031" style="position:absolute;left:0;text-align:left;margin-left:46.8pt;margin-top:1.4pt;width:19pt;height:17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" fillcolor="white [3212]" strokecolor="#0d0d0d [3069]" strokeweight="2pt">
            <w10:wrap anchorx="margin"/>
          </v:rect>
        </w:pict>
      </w:r>
      <w:r w:rsidR="004A59CE" w:rsidRPr="000D607A">
        <w:t>Campeón de España en categoría absoluta en modalidad no olímpica.</w:t>
      </w:r>
    </w:p>
    <w:p w:rsidR="004A59CE" w:rsidRPr="002312F7" w:rsidRDefault="004A59CE" w:rsidP="004A59CE">
      <w:pPr>
        <w:spacing w:after="160" w:line="259" w:lineRule="auto"/>
        <w:rPr>
          <w:sz w:val="2"/>
        </w:rPr>
      </w:pPr>
    </w:p>
    <w:p w:rsidR="004A59CE" w:rsidRPr="000D607A" w:rsidRDefault="00926D13" w:rsidP="004A59CE">
      <w:pPr>
        <w:numPr>
          <w:ilvl w:val="1"/>
          <w:numId w:val="34"/>
        </w:numPr>
        <w:spacing w:after="160" w:line="259" w:lineRule="auto"/>
      </w:pPr>
      <w:r>
        <w:rPr>
          <w:noProof/>
        </w:rPr>
        <w:pict>
          <v:rect id="Rectángulo 206" o:spid="_x0000_s1030" style="position:absolute;left:0;text-align:left;margin-left:46pt;margin-top:.95pt;width:19pt;height:17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" fillcolor="white [3212]" strokecolor="#0d0d0d [3069]" strokeweight="2pt">
            <w10:wrap anchorx="margin"/>
          </v:rect>
        </w:pict>
      </w:r>
      <w:r w:rsidR="004A59CE" w:rsidRPr="000D607A">
        <w:t>Entre los 8 primeros en campeonatos de Europa o del Mundo en categoría absoluta en modalidad no olímpica.</w:t>
      </w:r>
    </w:p>
    <w:p w:rsidR="004A59CE" w:rsidRPr="002312F7" w:rsidRDefault="004A59CE" w:rsidP="004A59CE">
      <w:pPr>
        <w:spacing w:after="160" w:line="259" w:lineRule="auto"/>
        <w:rPr>
          <w:sz w:val="2"/>
        </w:rPr>
      </w:pPr>
    </w:p>
    <w:p w:rsidR="004A59CE" w:rsidRPr="000D607A" w:rsidRDefault="004A59CE" w:rsidP="004A59CE">
      <w:pPr>
        <w:numPr>
          <w:ilvl w:val="0"/>
          <w:numId w:val="34"/>
        </w:numPr>
        <w:spacing w:after="160" w:line="259" w:lineRule="auto"/>
      </w:pPr>
      <w:r w:rsidRPr="000D607A">
        <w:t>No obstante, para los deportistas de categoría inferior a senior no será necesario que sean convocados por el equipo nacional y se valorará:</w:t>
      </w:r>
    </w:p>
    <w:p w:rsidR="004A59CE" w:rsidRPr="002312F7" w:rsidRDefault="004A59CE" w:rsidP="004A59CE">
      <w:pPr>
        <w:spacing w:after="160" w:line="259" w:lineRule="auto"/>
        <w:rPr>
          <w:sz w:val="2"/>
        </w:rPr>
      </w:pPr>
    </w:p>
    <w:p w:rsidR="004A59CE" w:rsidRPr="000D607A" w:rsidRDefault="00926D13" w:rsidP="004A59CE">
      <w:pPr>
        <w:numPr>
          <w:ilvl w:val="1"/>
          <w:numId w:val="34"/>
        </w:numPr>
        <w:spacing w:after="160" w:line="259" w:lineRule="auto"/>
      </w:pPr>
      <w:r>
        <w:rPr>
          <w:noProof/>
        </w:rPr>
        <w:pict>
          <v:rect id="Rectángulo 207" o:spid="_x0000_s1028" style="position:absolute;left:0;text-align:left;margin-left:43pt;margin-top:1pt;width:19pt;height:17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" fillcolor="white [3212]" strokecolor="#0d0d0d [3069]" strokeweight="2pt">
            <v:textbox>
              <w:txbxContent>
                <w:p w:rsidR="000D04CB" w:rsidRDefault="000D04CB" w:rsidP="00370CC3">
                  <w:pPr>
                    <w:jc w:val="center"/>
                  </w:pPr>
                </w:p>
              </w:txbxContent>
            </v:textbox>
            <w10:wrap anchorx="margin"/>
          </v:rect>
        </w:pict>
      </w:r>
      <w:r w:rsidR="004A59CE" w:rsidRPr="000D607A">
        <w:t>Ser campeón de España individual en su categoría en modalidad olímpica.</w:t>
      </w:r>
    </w:p>
    <w:p w:rsidR="004A59CE" w:rsidRPr="002312F7" w:rsidRDefault="004A59CE" w:rsidP="004A59CE">
      <w:pPr>
        <w:spacing w:after="160" w:line="259" w:lineRule="auto"/>
        <w:rPr>
          <w:sz w:val="2"/>
        </w:rPr>
      </w:pPr>
    </w:p>
    <w:p w:rsidR="004A59CE" w:rsidRDefault="00926D13" w:rsidP="004A59CE">
      <w:pPr>
        <w:numPr>
          <w:ilvl w:val="1"/>
          <w:numId w:val="34"/>
        </w:numPr>
        <w:spacing w:after="160" w:line="259" w:lineRule="auto"/>
      </w:pPr>
      <w:r>
        <w:rPr>
          <w:noProof/>
        </w:rPr>
        <w:pict>
          <v:rect id="Rectángulo 208" o:spid="_x0000_s1029" style="position:absolute;left:0;text-align:left;margin-left:43pt;margin-top:.75pt;width:19pt;height:17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" fillcolor="white [3212]" strokecolor="#0d0d0d [3069]" strokeweight="2pt">
            <w10:wrap anchorx="margin"/>
          </v:rect>
        </w:pict>
      </w:r>
      <w:r w:rsidR="004A59CE" w:rsidRPr="000D607A">
        <w:t>Estar entre los 3 primeros en campeonatos de España en categoría absoluta en modalidad olímpica.</w:t>
      </w:r>
    </w:p>
    <w:p w:rsidR="002312F7" w:rsidRDefault="002312F7" w:rsidP="002312F7">
      <w:pPr>
        <w:pStyle w:val="Prrafodelista"/>
      </w:pPr>
    </w:p>
    <w:p w:rsidR="002312F7" w:rsidRPr="009D1348" w:rsidRDefault="002312F7" w:rsidP="002312F7">
      <w:pPr>
        <w:spacing w:after="240" w:line="276" w:lineRule="auto"/>
        <w:jc w:val="center"/>
        <w:rPr>
          <w:lang w:val="es-ES_tradnl"/>
        </w:rPr>
      </w:pPr>
      <w:r w:rsidRPr="009D1348">
        <w:rPr>
          <w:lang w:val="es-ES_tradnl"/>
        </w:rPr>
        <w:t>Zamora, a____de_____________de 20___</w:t>
      </w:r>
    </w:p>
    <w:p w:rsidR="002312F7" w:rsidRPr="009D1348" w:rsidRDefault="002312F7" w:rsidP="002312F7">
      <w:pPr>
        <w:spacing w:after="240" w:line="276" w:lineRule="auto"/>
        <w:jc w:val="center"/>
        <w:rPr>
          <w:lang w:val="es-ES_tradnl"/>
        </w:rPr>
      </w:pPr>
      <w:r>
        <w:rPr>
          <w:lang w:val="es-ES_tradnl"/>
        </w:rPr>
        <w:t>(D.N.I. y firma deportista</w:t>
      </w:r>
      <w:r w:rsidRPr="009D1348">
        <w:rPr>
          <w:lang w:val="es-ES_tradnl"/>
        </w:rPr>
        <w:t>)</w:t>
      </w:r>
    </w:p>
    <w:p w:rsidR="002312F7" w:rsidRPr="00370CC3" w:rsidRDefault="002312F7" w:rsidP="002312F7">
      <w:pPr>
        <w:spacing w:after="240" w:line="276" w:lineRule="auto"/>
        <w:rPr>
          <w:sz w:val="2"/>
          <w:lang w:val="es-ES_tradnl"/>
        </w:rPr>
      </w:pPr>
    </w:p>
    <w:p w:rsidR="00044E4C" w:rsidRDefault="002312F7" w:rsidP="002312F7">
      <w:pPr>
        <w:spacing w:after="240" w:line="276" w:lineRule="auto"/>
        <w:rPr>
          <w:lang w:val="es-ES_tradnl"/>
        </w:rPr>
      </w:pPr>
      <w:r>
        <w:rPr>
          <w:lang w:val="es-ES_tradnl"/>
        </w:rPr>
        <w:t xml:space="preserve"> (Nombre Y apellidos, cargo, DNI, firma y sello responsable)</w:t>
      </w:r>
    </w:p>
    <w:p w:rsidR="009D1348" w:rsidRPr="009D1348" w:rsidRDefault="009D1348" w:rsidP="002312F7">
      <w:pPr>
        <w:spacing w:after="240" w:line="276" w:lineRule="auto"/>
        <w:jc w:val="center"/>
        <w:rPr>
          <w:b/>
          <w:u w:val="single"/>
        </w:rPr>
      </w:pPr>
      <w:r w:rsidRPr="009D1348">
        <w:rPr>
          <w:b/>
        </w:rPr>
        <w:lastRenderedPageBreak/>
        <w:t xml:space="preserve">ANEXO 6: </w:t>
      </w:r>
      <w:r w:rsidRPr="009D1348">
        <w:rPr>
          <w:b/>
          <w:u w:val="single"/>
        </w:rPr>
        <w:t>DECLARACIÓN RESPONSABLE</w:t>
      </w:r>
    </w:p>
    <w:p w:rsidR="004A59CE" w:rsidRPr="009D1348" w:rsidRDefault="004A59CE" w:rsidP="004A59CE">
      <w:pPr>
        <w:spacing w:after="240" w:line="276" w:lineRule="auto"/>
        <w:jc w:val="both"/>
        <w:rPr>
          <w:lang w:val="es-ES_tradnl"/>
        </w:rPr>
      </w:pPr>
      <w:r w:rsidRPr="009D1348">
        <w:rPr>
          <w:lang w:val="es-ES_tradnl"/>
        </w:rPr>
        <w:t>D./Dña.___________________________________________</w:t>
      </w:r>
      <w:r>
        <w:rPr>
          <w:lang w:val="es-ES_tradnl"/>
        </w:rPr>
        <w:t>_____________________________</w:t>
      </w:r>
      <w:r w:rsidRPr="009D1348">
        <w:rPr>
          <w:lang w:val="es-ES_tradnl"/>
        </w:rPr>
        <w:t xml:space="preserve">Con D.N.I._____________________ </w:t>
      </w:r>
    </w:p>
    <w:p w:rsidR="009D1348" w:rsidRDefault="009D1348" w:rsidP="009D1348">
      <w:pPr>
        <w:spacing w:after="240" w:line="276" w:lineRule="auto"/>
        <w:jc w:val="both"/>
      </w:pPr>
      <w:r w:rsidRPr="009D1348">
        <w:t>Declara responsablemente que:</w:t>
      </w:r>
    </w:p>
    <w:p w:rsidR="004A59CE" w:rsidRPr="009D1348" w:rsidRDefault="004A59CE" w:rsidP="009D1348">
      <w:pPr>
        <w:spacing w:after="240" w:line="276" w:lineRule="auto"/>
        <w:jc w:val="both"/>
      </w:pPr>
      <w:r>
        <w:t xml:space="preserve">Cumplo los requisitos de la base 2.1. de </w:t>
      </w:r>
      <w:r w:rsidR="00FB1A9F">
        <w:t>las bases</w:t>
      </w:r>
      <w:r>
        <w:t xml:space="preserve"> municipal de becas a deportistas de elite.</w:t>
      </w:r>
    </w:p>
    <w:p w:rsidR="009D1348" w:rsidRPr="009D1348" w:rsidRDefault="009D1348" w:rsidP="009D1348">
      <w:pPr>
        <w:spacing w:after="240" w:line="276" w:lineRule="auto"/>
        <w:jc w:val="both"/>
      </w:pPr>
      <w:r w:rsidRPr="009D1348">
        <w:t xml:space="preserve">No se incurren ninguna limitación o prohibición relativa a la base 2.2 de </w:t>
      </w:r>
      <w:r w:rsidR="00FB1A9F">
        <w:t>las bases</w:t>
      </w:r>
      <w:r w:rsidRPr="009D1348">
        <w:t xml:space="preserve"> municipal de </w:t>
      </w:r>
      <w:r w:rsidR="004A59CE">
        <w:t>becas a deportistas de elite</w:t>
      </w:r>
      <w:r w:rsidRPr="009D1348">
        <w:t>que incluye los siguientes puntos:</w:t>
      </w:r>
    </w:p>
    <w:p w:rsidR="004A59CE" w:rsidRPr="00216C50" w:rsidRDefault="004A59CE" w:rsidP="004A59CE">
      <w:pPr>
        <w:ind w:right="425"/>
        <w:jc w:val="both"/>
      </w:pPr>
      <w:r w:rsidRPr="00216C50">
        <w:rPr>
          <w:u w:val="single"/>
        </w:rPr>
        <w:t>Limitaciones y prohibiciones a la condición de beneficiario o de beneficiaria:</w:t>
      </w:r>
      <w:r w:rsidRPr="00216C50">
        <w:t xml:space="preserve"> No podrán obtener la condición de beneficiarias de estas subvenciones los/as deportistas referidos/as en el punto anterior que se encuentren en alguna de las siguientes situaciones:</w:t>
      </w:r>
    </w:p>
    <w:p w:rsidR="004A59CE" w:rsidRDefault="004A59CE" w:rsidP="004A59CE">
      <w:pPr>
        <w:spacing w:line="276" w:lineRule="auto"/>
        <w:ind w:right="425"/>
        <w:jc w:val="both"/>
      </w:pPr>
    </w:p>
    <w:p w:rsidR="004A59CE" w:rsidRPr="00216C50" w:rsidRDefault="004A59CE" w:rsidP="004A59CE">
      <w:pPr>
        <w:pStyle w:val="Prrafodelista"/>
        <w:numPr>
          <w:ilvl w:val="0"/>
          <w:numId w:val="45"/>
        </w:numPr>
        <w:spacing w:line="276" w:lineRule="auto"/>
        <w:ind w:right="425"/>
        <w:jc w:val="both"/>
      </w:pPr>
      <w:r w:rsidRPr="00216C50">
        <w:t>Cuando así se indique en la normativa de subvenciones.</w:t>
      </w:r>
    </w:p>
    <w:p w:rsidR="004A59CE" w:rsidRPr="00216C50" w:rsidRDefault="004A59CE" w:rsidP="004A59CE">
      <w:pPr>
        <w:ind w:right="425"/>
        <w:jc w:val="both"/>
      </w:pPr>
    </w:p>
    <w:p w:rsidR="009D1348" w:rsidRDefault="004A59CE" w:rsidP="004A59CE">
      <w:pPr>
        <w:pStyle w:val="Prrafodelista"/>
        <w:numPr>
          <w:ilvl w:val="0"/>
          <w:numId w:val="45"/>
        </w:numPr>
        <w:ind w:right="425"/>
        <w:jc w:val="both"/>
      </w:pPr>
      <w:r w:rsidRPr="00216C50">
        <w:t>Además, quedan excluidos de poderse presentar aquellos deportistas que hayan sido condenados en sentencia firme en algún delito relacionado con la discriminación en todo el espectro que brinda la ley vigente.</w:t>
      </w:r>
    </w:p>
    <w:p w:rsidR="004A59CE" w:rsidRPr="009D1348" w:rsidRDefault="004A59CE" w:rsidP="004A59CE">
      <w:pPr>
        <w:ind w:right="425"/>
        <w:jc w:val="both"/>
      </w:pPr>
    </w:p>
    <w:p w:rsidR="004A59CE" w:rsidRDefault="009D1348" w:rsidP="004A59CE">
      <w:pPr>
        <w:autoSpaceDE w:val="0"/>
        <w:autoSpaceDN w:val="0"/>
        <w:adjustRightInd w:val="0"/>
        <w:ind w:right="425"/>
        <w:jc w:val="both"/>
      </w:pPr>
      <w:r w:rsidRPr="009D1348">
        <w:t xml:space="preserve">Así mismo declaro que </w:t>
      </w:r>
      <w:r w:rsidR="004A59CE" w:rsidRPr="00216C50">
        <w:t xml:space="preserve">la beca se destinará a la finalidad para la que se solicita, de la ausencia de prohibiciones para ser beneficiario de la </w:t>
      </w:r>
      <w:r w:rsidR="004A59CE">
        <w:t>beca.</w:t>
      </w:r>
    </w:p>
    <w:p w:rsidR="009D1348" w:rsidRPr="009D1348" w:rsidRDefault="009D1348" w:rsidP="009D1348">
      <w:pPr>
        <w:autoSpaceDE w:val="0"/>
        <w:autoSpaceDN w:val="0"/>
        <w:adjustRightInd w:val="0"/>
        <w:spacing w:after="240" w:line="276" w:lineRule="auto"/>
        <w:jc w:val="both"/>
      </w:pPr>
    </w:p>
    <w:p w:rsidR="004A59CE" w:rsidRPr="009D1348" w:rsidRDefault="004A59CE" w:rsidP="004A59CE">
      <w:pPr>
        <w:spacing w:after="240" w:line="276" w:lineRule="auto"/>
        <w:jc w:val="center"/>
        <w:rPr>
          <w:lang w:val="es-ES_tradnl"/>
        </w:rPr>
      </w:pPr>
      <w:r w:rsidRPr="009D1348">
        <w:rPr>
          <w:lang w:val="es-ES_tradnl"/>
        </w:rPr>
        <w:t>Zamora, a____de_____________de 20___</w:t>
      </w:r>
    </w:p>
    <w:p w:rsidR="004A59CE" w:rsidRPr="009D1348" w:rsidRDefault="004A59CE" w:rsidP="004A59CE">
      <w:pPr>
        <w:spacing w:after="240" w:line="276" w:lineRule="auto"/>
        <w:jc w:val="center"/>
        <w:rPr>
          <w:lang w:val="es-ES_tradnl"/>
        </w:rPr>
      </w:pPr>
      <w:r>
        <w:rPr>
          <w:lang w:val="es-ES_tradnl"/>
        </w:rPr>
        <w:t>(D.N.I. y firma</w:t>
      </w:r>
      <w:r w:rsidRPr="009D1348">
        <w:rPr>
          <w:lang w:val="es-ES_tradnl"/>
        </w:rPr>
        <w:t>)</w:t>
      </w:r>
    </w:p>
    <w:p w:rsidR="009D1348" w:rsidRDefault="009D1348" w:rsidP="009D1348">
      <w:pPr>
        <w:spacing w:after="240" w:line="276" w:lineRule="auto"/>
        <w:jc w:val="both"/>
      </w:pPr>
    </w:p>
    <w:p w:rsidR="002312F7" w:rsidRDefault="002312F7" w:rsidP="009D1348">
      <w:pPr>
        <w:spacing w:after="240" w:line="276" w:lineRule="auto"/>
        <w:jc w:val="both"/>
      </w:pPr>
    </w:p>
    <w:p w:rsidR="002312F7" w:rsidRDefault="002312F7" w:rsidP="009D1348">
      <w:pPr>
        <w:spacing w:after="240" w:line="276" w:lineRule="auto"/>
        <w:jc w:val="both"/>
      </w:pPr>
    </w:p>
    <w:p w:rsidR="00044E4C" w:rsidRDefault="00044E4C">
      <w:r>
        <w:br w:type="page"/>
      </w:r>
    </w:p>
    <w:p w:rsidR="009D1348" w:rsidRPr="009D1348" w:rsidRDefault="009D1348" w:rsidP="003B036E">
      <w:pPr>
        <w:spacing w:after="240" w:line="276" w:lineRule="auto"/>
        <w:jc w:val="center"/>
        <w:rPr>
          <w:b/>
        </w:rPr>
      </w:pPr>
      <w:r w:rsidRPr="009D1348">
        <w:rPr>
          <w:b/>
        </w:rPr>
        <w:lastRenderedPageBreak/>
        <w:t xml:space="preserve">ANEXO 7: </w:t>
      </w:r>
      <w:r w:rsidRPr="009D1348">
        <w:rPr>
          <w:b/>
          <w:u w:val="single"/>
        </w:rPr>
        <w:t>AUTORIZACIÓN</w:t>
      </w:r>
    </w:p>
    <w:p w:rsidR="000A73D5" w:rsidRPr="009D1348" w:rsidRDefault="000A73D5" w:rsidP="000A73D5">
      <w:pPr>
        <w:spacing w:after="240" w:line="276" w:lineRule="auto"/>
        <w:jc w:val="both"/>
        <w:rPr>
          <w:lang w:val="es-ES_tradnl"/>
        </w:rPr>
      </w:pPr>
      <w:r w:rsidRPr="009D1348">
        <w:rPr>
          <w:lang w:val="es-ES_tradnl"/>
        </w:rPr>
        <w:t>D./Dña.___________________________________________</w:t>
      </w:r>
      <w:r>
        <w:rPr>
          <w:lang w:val="es-ES_tradnl"/>
        </w:rPr>
        <w:t>_____________________________</w:t>
      </w:r>
      <w:r w:rsidRPr="009D1348">
        <w:rPr>
          <w:lang w:val="es-ES_tradnl"/>
        </w:rPr>
        <w:t xml:space="preserve">Con D.N.I._____________________ </w:t>
      </w:r>
    </w:p>
    <w:p w:rsidR="009D1348" w:rsidRPr="009D1348" w:rsidRDefault="009D1348" w:rsidP="009D1348">
      <w:pPr>
        <w:spacing w:after="240" w:line="276" w:lineRule="auto"/>
        <w:jc w:val="both"/>
      </w:pPr>
      <w:r w:rsidRPr="009D1348">
        <w:t>Autorizo a que desde la Concejalía de Deportes del Ayuntamiento de Zamora se lleven a cabo todas aquellas actuaciones y consultas a otros Departamentos del Ayuntamiento de Zamora y de otras administraciones públicas relativas a la obtención de datos protegidos por la normativa correspondiente referentes a la situación de empadronamiento, situación fiscal y situación con la Hacienda Municipal y de obligaciones tributarias y con la Seguridad Social a los efectos de la adecuada instrucción del expediente administrativo que se articule con motivo de la oportuna convocatoria.</w:t>
      </w:r>
    </w:p>
    <w:p w:rsidR="000A73D5" w:rsidRPr="009D1348" w:rsidRDefault="000A73D5" w:rsidP="000A73D5">
      <w:pPr>
        <w:spacing w:after="240" w:line="276" w:lineRule="auto"/>
        <w:jc w:val="center"/>
        <w:rPr>
          <w:lang w:val="es-ES_tradnl"/>
        </w:rPr>
      </w:pPr>
      <w:r w:rsidRPr="009D1348">
        <w:rPr>
          <w:lang w:val="es-ES_tradnl"/>
        </w:rPr>
        <w:t>Zamora, a____de_____________de 20___</w:t>
      </w:r>
    </w:p>
    <w:p w:rsidR="000A73D5" w:rsidRPr="009D1348" w:rsidRDefault="000A73D5" w:rsidP="000A73D5">
      <w:pPr>
        <w:spacing w:after="240" w:line="276" w:lineRule="auto"/>
        <w:jc w:val="center"/>
        <w:rPr>
          <w:lang w:val="es-ES_tradnl"/>
        </w:rPr>
      </w:pPr>
      <w:r>
        <w:rPr>
          <w:lang w:val="es-ES_tradnl"/>
        </w:rPr>
        <w:t>(D.N.I. y firma</w:t>
      </w:r>
      <w:r w:rsidRPr="009D1348">
        <w:rPr>
          <w:lang w:val="es-ES_tradnl"/>
        </w:rPr>
        <w:t>)</w:t>
      </w:r>
    </w:p>
    <w:p w:rsidR="009D1348" w:rsidRDefault="009D1348" w:rsidP="009D1348">
      <w:pPr>
        <w:spacing w:after="240" w:line="276" w:lineRule="auto"/>
        <w:jc w:val="both"/>
      </w:pPr>
    </w:p>
    <w:p w:rsidR="00F24659" w:rsidRDefault="00F24659" w:rsidP="009D1348">
      <w:pPr>
        <w:spacing w:after="240" w:line="276" w:lineRule="auto"/>
        <w:jc w:val="both"/>
      </w:pPr>
    </w:p>
    <w:p w:rsidR="002312F7" w:rsidRDefault="002312F7" w:rsidP="009D1348">
      <w:pPr>
        <w:spacing w:after="240" w:line="276" w:lineRule="auto"/>
        <w:jc w:val="both"/>
      </w:pPr>
    </w:p>
    <w:p w:rsidR="002312F7" w:rsidRDefault="002312F7" w:rsidP="009D1348">
      <w:pPr>
        <w:spacing w:after="240" w:line="276" w:lineRule="auto"/>
        <w:jc w:val="both"/>
      </w:pPr>
    </w:p>
    <w:p w:rsidR="002312F7" w:rsidRDefault="002312F7" w:rsidP="009D1348">
      <w:pPr>
        <w:spacing w:after="240" w:line="276" w:lineRule="auto"/>
        <w:jc w:val="both"/>
      </w:pPr>
    </w:p>
    <w:p w:rsidR="00044E4C" w:rsidRDefault="00044E4C">
      <w:r>
        <w:br w:type="page"/>
      </w:r>
    </w:p>
    <w:p w:rsidR="009D1348" w:rsidRPr="009D1348" w:rsidRDefault="009D1348" w:rsidP="000A73D5">
      <w:pPr>
        <w:spacing w:after="240" w:line="276" w:lineRule="auto"/>
        <w:jc w:val="center"/>
        <w:rPr>
          <w:b/>
          <w:lang w:val="es-ES_tradnl"/>
        </w:rPr>
      </w:pPr>
      <w:r w:rsidRPr="009D1348">
        <w:rPr>
          <w:b/>
          <w:lang w:val="es-ES_tradnl"/>
        </w:rPr>
        <w:lastRenderedPageBreak/>
        <w:t>ANEXO 8</w:t>
      </w:r>
    </w:p>
    <w:p w:rsidR="009D1348" w:rsidRPr="009D1348" w:rsidRDefault="009D1348" w:rsidP="000A73D5">
      <w:pPr>
        <w:spacing w:after="240" w:line="276" w:lineRule="auto"/>
        <w:jc w:val="center"/>
        <w:rPr>
          <w:b/>
          <w:u w:val="single"/>
        </w:rPr>
      </w:pPr>
      <w:r w:rsidRPr="009D1348">
        <w:rPr>
          <w:b/>
          <w:u w:val="single"/>
        </w:rPr>
        <w:t>CLÁUSULA DE PROTECCIÓN DE DATOS</w:t>
      </w:r>
    </w:p>
    <w:p w:rsidR="009D1348" w:rsidRPr="009D1348" w:rsidRDefault="009D1348" w:rsidP="009D1348">
      <w:pPr>
        <w:spacing w:after="240" w:line="276" w:lineRule="auto"/>
        <w:jc w:val="both"/>
        <w:rPr>
          <w:lang w:val="es-ES_tradnl"/>
        </w:rPr>
      </w:pPr>
      <w:r w:rsidRPr="009D1348">
        <w:rPr>
          <w:lang w:val="es-ES_tradnl"/>
        </w:rPr>
        <w:t>D./Dña.___________________________________________</w:t>
      </w:r>
      <w:r w:rsidR="000A73D5">
        <w:rPr>
          <w:lang w:val="es-ES_tradnl"/>
        </w:rPr>
        <w:t>_____________________________</w:t>
      </w:r>
      <w:r w:rsidRPr="009D1348">
        <w:rPr>
          <w:lang w:val="es-ES_tradnl"/>
        </w:rPr>
        <w:t xml:space="preserve">Con D.N.I._____________________ </w:t>
      </w:r>
    </w:p>
    <w:p w:rsidR="009D1348" w:rsidRPr="009D1348" w:rsidRDefault="009D1348" w:rsidP="009D1348">
      <w:pPr>
        <w:spacing w:after="240" w:line="276" w:lineRule="auto"/>
        <w:jc w:val="both"/>
        <w:rPr>
          <w:lang w:val="es-ES_tradnl"/>
        </w:rPr>
      </w:pPr>
      <w:r w:rsidRPr="009D1348">
        <w:rPr>
          <w:lang w:val="es-ES_tradnl"/>
        </w:rPr>
        <w:t>DECLARO:</w:t>
      </w:r>
    </w:p>
    <w:p w:rsidR="009D1348" w:rsidRPr="009D1348" w:rsidRDefault="009D1348" w:rsidP="009D1348">
      <w:pPr>
        <w:spacing w:after="240" w:line="276" w:lineRule="auto"/>
        <w:jc w:val="both"/>
        <w:rPr>
          <w:b/>
          <w:u w:val="single"/>
          <w:lang w:val="es-ES_tradnl"/>
        </w:rPr>
      </w:pPr>
      <w:r w:rsidRPr="009D1348">
        <w:t>Que quedo informado de que todos los datos facilitados en esta solicitud quedan incorporados en un fichero responsabilidad de la Concejalía de Deportes, del  Excmo. Ayuntamiento de Zamora que será utilizado con la exclusiva finalidad de resolver la convocatoria. Asimismo, la solicitud de esta subvención supone la autorización de cesión de los datos aportados a la Base de Datos Nacional de Subvenciones. Podrían igualmente aportarse a otras Administraciones públicas a los efectos de comprobar la veracidad de los mismos y la correcta aplicación de la cantidad subvencionada. El interesado podrá ejercitar, en relación con sus datos personales, los derechos de acceso, rectificación, cancelación y oposición por medio de carta escrita dirigida al Excmo. Ayuntamiento de  Plaza Mayor, S/N  49001 Zamora, todo ello en cumplimiento  de la Ley Orgánica 15/1999, de 13 de diciembre, de Protección de Datos de Carácter Personal.”</w:t>
      </w:r>
    </w:p>
    <w:p w:rsidR="009D1348" w:rsidRPr="009D1348" w:rsidRDefault="009D1348" w:rsidP="009D1348">
      <w:pPr>
        <w:spacing w:after="240" w:line="276" w:lineRule="auto"/>
        <w:jc w:val="both"/>
        <w:rPr>
          <w:b/>
          <w:u w:val="single"/>
          <w:lang w:val="es-ES_tradnl"/>
        </w:rPr>
      </w:pPr>
    </w:p>
    <w:p w:rsidR="00F24659" w:rsidRPr="009D1348" w:rsidRDefault="00F24659" w:rsidP="00F24659">
      <w:pPr>
        <w:spacing w:after="240" w:line="276" w:lineRule="auto"/>
        <w:jc w:val="center"/>
        <w:rPr>
          <w:lang w:val="es-ES_tradnl"/>
        </w:rPr>
      </w:pPr>
      <w:r w:rsidRPr="009D1348">
        <w:rPr>
          <w:lang w:val="es-ES_tradnl"/>
        </w:rPr>
        <w:t>Zamora, a____de_____________de 20___</w:t>
      </w:r>
    </w:p>
    <w:p w:rsidR="00F24659" w:rsidRPr="009D1348" w:rsidRDefault="00F24659" w:rsidP="00F24659">
      <w:pPr>
        <w:spacing w:after="240" w:line="276" w:lineRule="auto"/>
        <w:jc w:val="center"/>
        <w:rPr>
          <w:lang w:val="es-ES_tradnl"/>
        </w:rPr>
      </w:pPr>
      <w:r>
        <w:rPr>
          <w:lang w:val="es-ES_tradnl"/>
        </w:rPr>
        <w:t>(D.N.I. y firma</w:t>
      </w:r>
      <w:r w:rsidRPr="009D1348">
        <w:rPr>
          <w:lang w:val="es-ES_tradnl"/>
        </w:rPr>
        <w:t>)</w:t>
      </w:r>
    </w:p>
    <w:p w:rsidR="009D1348" w:rsidRPr="009D1348" w:rsidRDefault="009D1348" w:rsidP="009D1348">
      <w:pPr>
        <w:spacing w:after="240" w:line="276" w:lineRule="auto"/>
        <w:jc w:val="both"/>
        <w:rPr>
          <w:b/>
          <w:u w:val="single"/>
        </w:rPr>
      </w:pPr>
    </w:p>
    <w:p w:rsidR="009D1348" w:rsidRPr="009D1348" w:rsidRDefault="009D1348" w:rsidP="009D1348">
      <w:pPr>
        <w:spacing w:after="240" w:line="276" w:lineRule="auto"/>
        <w:jc w:val="both"/>
        <w:rPr>
          <w:b/>
          <w:u w:val="single"/>
        </w:rPr>
      </w:pPr>
    </w:p>
    <w:p w:rsidR="009D1348" w:rsidRPr="009D1348" w:rsidRDefault="009D1348" w:rsidP="009D1348">
      <w:pPr>
        <w:spacing w:after="240" w:line="276" w:lineRule="auto"/>
        <w:jc w:val="both"/>
        <w:rPr>
          <w:b/>
          <w:u w:val="single"/>
        </w:rPr>
      </w:pPr>
    </w:p>
    <w:p w:rsidR="009D1348" w:rsidRPr="009D1348" w:rsidRDefault="009D1348" w:rsidP="009D1348">
      <w:pPr>
        <w:spacing w:after="240" w:line="276" w:lineRule="auto"/>
        <w:jc w:val="both"/>
        <w:rPr>
          <w:b/>
          <w:u w:val="single"/>
        </w:rPr>
      </w:pPr>
    </w:p>
    <w:p w:rsidR="009D1348" w:rsidRPr="009D1348" w:rsidRDefault="009D1348" w:rsidP="009D1348">
      <w:pPr>
        <w:spacing w:after="240" w:line="276" w:lineRule="auto"/>
        <w:jc w:val="both"/>
        <w:rPr>
          <w:b/>
          <w:u w:val="single"/>
        </w:rPr>
      </w:pPr>
    </w:p>
    <w:p w:rsidR="009D1348" w:rsidRPr="009D1348" w:rsidRDefault="009D1348" w:rsidP="009D1348">
      <w:pPr>
        <w:spacing w:after="240" w:line="276" w:lineRule="auto"/>
        <w:jc w:val="both"/>
        <w:rPr>
          <w:b/>
          <w:u w:val="single"/>
        </w:rPr>
      </w:pPr>
    </w:p>
    <w:p w:rsidR="00044E4C" w:rsidRDefault="00044E4C">
      <w:pPr>
        <w:rPr>
          <w:b/>
          <w:u w:val="single"/>
        </w:rPr>
      </w:pPr>
      <w:r>
        <w:rPr>
          <w:b/>
          <w:u w:val="single"/>
        </w:rPr>
        <w:br w:type="page"/>
      </w:r>
    </w:p>
    <w:p w:rsidR="009D1348" w:rsidRPr="009D1348" w:rsidRDefault="000A73D5" w:rsidP="000A73D5">
      <w:pPr>
        <w:spacing w:after="240" w:line="276" w:lineRule="auto"/>
        <w:jc w:val="center"/>
        <w:rPr>
          <w:b/>
          <w:u w:val="single"/>
        </w:rPr>
      </w:pPr>
      <w:r>
        <w:rPr>
          <w:b/>
        </w:rPr>
        <w:lastRenderedPageBreak/>
        <w:t>A</w:t>
      </w:r>
      <w:r w:rsidR="009D1348" w:rsidRPr="009D1348">
        <w:rPr>
          <w:b/>
        </w:rPr>
        <w:t>NEXO 9:</w:t>
      </w:r>
      <w:r w:rsidR="009D1348" w:rsidRPr="009D1348">
        <w:rPr>
          <w:b/>
          <w:u w:val="single"/>
        </w:rPr>
        <w:t xml:space="preserve"> CRITERIOS OBJETIVOS DE VALORACIÓN</w:t>
      </w:r>
    </w:p>
    <w:p w:rsidR="009D1348" w:rsidRPr="009D1348" w:rsidRDefault="009D1348" w:rsidP="009D1348">
      <w:pPr>
        <w:spacing w:after="240" w:line="276" w:lineRule="auto"/>
        <w:jc w:val="both"/>
        <w:rPr>
          <w:lang w:val="es-ES_tradnl"/>
        </w:rPr>
      </w:pPr>
      <w:r w:rsidRPr="009D1348">
        <w:rPr>
          <w:lang w:val="es-ES_tradnl"/>
        </w:rPr>
        <w:t xml:space="preserve">D./Dña.____________________________________________Con D.N.I.___________________ </w:t>
      </w:r>
      <w:r w:rsidRPr="009D1348">
        <w:t>DECLAR</w:t>
      </w:r>
      <w:r w:rsidR="000A73D5">
        <w:t>O</w:t>
      </w:r>
      <w:r w:rsidRPr="009D1348">
        <w:t xml:space="preserve"> que los datos aportados en el presente ANEXO son verídicos y que entienden el régimen sancionador en la</w:t>
      </w:r>
      <w:r w:rsidR="00FB1A9F">
        <w:t>s</w:t>
      </w:r>
      <w:r w:rsidRPr="009D1348">
        <w:t xml:space="preserve"> presente </w:t>
      </w:r>
      <w:r w:rsidR="00FB1A9F">
        <w:t>bases</w:t>
      </w:r>
      <w:r w:rsidRPr="009D1348">
        <w:t xml:space="preserve"> que podrá aplicarse si los datos aquí vertidos se contrastan falsos.</w:t>
      </w:r>
    </w:p>
    <w:p w:rsidR="009D1348" w:rsidRDefault="009D1348" w:rsidP="009D1348">
      <w:pPr>
        <w:spacing w:after="240" w:line="276" w:lineRule="auto"/>
        <w:jc w:val="both"/>
      </w:pPr>
      <w:r w:rsidRPr="009D1348">
        <w:t>Se rellenarán los datos que correspondan, aquellos datos no rellenados se entenderán como 0.</w:t>
      </w:r>
    </w:p>
    <w:p w:rsidR="00F24659" w:rsidRDefault="00F24659" w:rsidP="00F24659">
      <w:pPr>
        <w:spacing w:after="240" w:line="276" w:lineRule="auto"/>
        <w:jc w:val="both"/>
      </w:pPr>
      <w:r>
        <w:t>Se deberá imprimir este anexo cuantas veces sea necesario hasta rellenar todas aquellas pruebas, copas, rankings, etc que se encuentren en el baremo y que deban ser tenidas en cuenta.</w:t>
      </w:r>
    </w:p>
    <w:p w:rsidR="00F24659" w:rsidRPr="003B036E" w:rsidRDefault="00F24659" w:rsidP="009D1348">
      <w:pPr>
        <w:spacing w:after="240" w:line="276" w:lineRule="auto"/>
        <w:jc w:val="both"/>
        <w:rPr>
          <w:u w:val="single"/>
        </w:rPr>
      </w:pPr>
      <w:r w:rsidRPr="003B036E">
        <w:rPr>
          <w:u w:val="single"/>
        </w:rPr>
        <w:t>Este anexo podrá utilizarse</w:t>
      </w:r>
      <w:r w:rsidR="003B036E">
        <w:rPr>
          <w:u w:val="single"/>
        </w:rPr>
        <w:t xml:space="preserve"> (si así se desea)</w:t>
      </w:r>
      <w:r w:rsidRPr="003B036E">
        <w:rPr>
          <w:u w:val="single"/>
        </w:rPr>
        <w:t xml:space="preserve"> como justificación si lleva el Nombre y Apellidos</w:t>
      </w:r>
      <w:r w:rsidR="003B036E">
        <w:rPr>
          <w:u w:val="single"/>
        </w:rPr>
        <w:t>, cargo en la delegación o federación,</w:t>
      </w:r>
      <w:r w:rsidRPr="003B036E">
        <w:rPr>
          <w:u w:val="single"/>
        </w:rPr>
        <w:t>, DNI, firma y sello de la persona responsable de la delegación o federación deportiva correspondiente.</w:t>
      </w:r>
    </w:p>
    <w:tbl>
      <w:tblPr>
        <w:tblStyle w:val="Tablaconcuadrcula"/>
        <w:tblW w:w="10916" w:type="dxa"/>
        <w:tblInd w:w="-856" w:type="dxa"/>
        <w:tblLook w:val="04A0"/>
      </w:tblPr>
      <w:tblGrid>
        <w:gridCol w:w="1418"/>
        <w:gridCol w:w="1985"/>
        <w:gridCol w:w="878"/>
        <w:gridCol w:w="3091"/>
        <w:gridCol w:w="2421"/>
        <w:gridCol w:w="1123"/>
      </w:tblGrid>
      <w:tr w:rsidR="00F24659" w:rsidTr="00F24659">
        <w:trPr>
          <w:trHeight w:val="761"/>
        </w:trPr>
        <w:tc>
          <w:tcPr>
            <w:tcW w:w="1418" w:type="dxa"/>
          </w:tcPr>
          <w:p w:rsidR="00F24659" w:rsidRPr="003B036E" w:rsidRDefault="00F24659" w:rsidP="00F24659">
            <w:pPr>
              <w:spacing w:after="240" w:line="276" w:lineRule="auto"/>
              <w:jc w:val="both"/>
              <w:rPr>
                <w:sz w:val="23"/>
                <w:szCs w:val="23"/>
              </w:rPr>
            </w:pPr>
            <w:r w:rsidRPr="003B036E">
              <w:rPr>
                <w:sz w:val="23"/>
                <w:szCs w:val="23"/>
              </w:rPr>
              <w:t>FECHA</w:t>
            </w:r>
          </w:p>
        </w:tc>
        <w:tc>
          <w:tcPr>
            <w:tcW w:w="1985" w:type="dxa"/>
          </w:tcPr>
          <w:p w:rsidR="00F24659" w:rsidRPr="003B036E" w:rsidRDefault="00F24659" w:rsidP="00F24659">
            <w:pPr>
              <w:spacing w:after="240" w:line="276" w:lineRule="auto"/>
              <w:jc w:val="both"/>
              <w:rPr>
                <w:sz w:val="23"/>
                <w:szCs w:val="23"/>
              </w:rPr>
            </w:pPr>
            <w:r w:rsidRPr="003B036E">
              <w:rPr>
                <w:sz w:val="23"/>
                <w:szCs w:val="23"/>
              </w:rPr>
              <w:t>LUGAR</w:t>
            </w:r>
          </w:p>
        </w:tc>
        <w:tc>
          <w:tcPr>
            <w:tcW w:w="878" w:type="dxa"/>
          </w:tcPr>
          <w:p w:rsidR="00F24659" w:rsidRPr="003B036E" w:rsidRDefault="00F24659" w:rsidP="00F24659">
            <w:pPr>
              <w:spacing w:after="240" w:line="276" w:lineRule="auto"/>
              <w:jc w:val="both"/>
              <w:rPr>
                <w:sz w:val="23"/>
                <w:szCs w:val="23"/>
              </w:rPr>
            </w:pPr>
            <w:r w:rsidRPr="003B036E">
              <w:rPr>
                <w:sz w:val="23"/>
                <w:szCs w:val="23"/>
              </w:rPr>
              <w:t>Tipo 1 Tipo 2</w:t>
            </w:r>
          </w:p>
        </w:tc>
        <w:tc>
          <w:tcPr>
            <w:tcW w:w="3091" w:type="dxa"/>
          </w:tcPr>
          <w:p w:rsidR="00F24659" w:rsidRPr="003B036E" w:rsidRDefault="00F24659" w:rsidP="00F24659">
            <w:pPr>
              <w:spacing w:after="240" w:line="276" w:lineRule="auto"/>
              <w:jc w:val="both"/>
              <w:rPr>
                <w:sz w:val="23"/>
                <w:szCs w:val="23"/>
              </w:rPr>
            </w:pPr>
            <w:r w:rsidRPr="003B036E">
              <w:rPr>
                <w:sz w:val="23"/>
                <w:szCs w:val="23"/>
              </w:rPr>
              <w:t xml:space="preserve">NIVEL PRUEVA </w:t>
            </w:r>
          </w:p>
        </w:tc>
        <w:tc>
          <w:tcPr>
            <w:tcW w:w="2421" w:type="dxa"/>
          </w:tcPr>
          <w:p w:rsidR="00F24659" w:rsidRPr="003B036E" w:rsidRDefault="00F24659" w:rsidP="00F24659">
            <w:pPr>
              <w:spacing w:after="240" w:line="276" w:lineRule="auto"/>
              <w:jc w:val="both"/>
              <w:rPr>
                <w:sz w:val="23"/>
                <w:szCs w:val="23"/>
              </w:rPr>
            </w:pPr>
            <w:r w:rsidRPr="003B036E">
              <w:rPr>
                <w:sz w:val="23"/>
                <w:szCs w:val="23"/>
              </w:rPr>
              <w:t>CAMPEONATO /RANKING/COPA</w:t>
            </w:r>
          </w:p>
        </w:tc>
        <w:tc>
          <w:tcPr>
            <w:tcW w:w="1123" w:type="dxa"/>
          </w:tcPr>
          <w:p w:rsidR="00F24659" w:rsidRPr="003B036E" w:rsidRDefault="00F24659" w:rsidP="00F24659">
            <w:pPr>
              <w:spacing w:after="240" w:line="276" w:lineRule="auto"/>
              <w:jc w:val="both"/>
              <w:rPr>
                <w:sz w:val="23"/>
                <w:szCs w:val="23"/>
              </w:rPr>
            </w:pPr>
            <w:r w:rsidRPr="003B036E">
              <w:rPr>
                <w:sz w:val="23"/>
                <w:szCs w:val="23"/>
              </w:rPr>
              <w:t>PUESTO</w:t>
            </w:r>
          </w:p>
        </w:tc>
      </w:tr>
      <w:tr w:rsidR="00F24659" w:rsidTr="00F24659">
        <w:tc>
          <w:tcPr>
            <w:tcW w:w="1418"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1/1/</w:t>
            </w:r>
            <w:r w:rsidR="00012309">
              <w:rPr>
                <w:sz w:val="23"/>
                <w:szCs w:val="23"/>
              </w:rPr>
              <w:t>2019</w:t>
            </w:r>
          </w:p>
        </w:tc>
        <w:tc>
          <w:tcPr>
            <w:tcW w:w="1985"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Zamora</w:t>
            </w:r>
          </w:p>
        </w:tc>
        <w:tc>
          <w:tcPr>
            <w:tcW w:w="878"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1</w:t>
            </w:r>
          </w:p>
        </w:tc>
        <w:tc>
          <w:tcPr>
            <w:tcW w:w="3091"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OLIMPICO</w:t>
            </w:r>
          </w:p>
        </w:tc>
        <w:tc>
          <w:tcPr>
            <w:tcW w:w="2421"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EUROPA</w:t>
            </w:r>
          </w:p>
        </w:tc>
        <w:tc>
          <w:tcPr>
            <w:tcW w:w="1123"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1</w:t>
            </w:r>
          </w:p>
        </w:tc>
      </w:tr>
      <w:tr w:rsidR="00F24659" w:rsidTr="00F24659">
        <w:tc>
          <w:tcPr>
            <w:tcW w:w="1418" w:type="dxa"/>
            <w:shd w:val="clear" w:color="auto" w:fill="D9D9D9" w:themeFill="background1" w:themeFillShade="D9"/>
          </w:tcPr>
          <w:p w:rsidR="00F24659" w:rsidRPr="003B036E" w:rsidRDefault="00F24659" w:rsidP="00F24659">
            <w:pPr>
              <w:spacing w:after="240" w:line="276" w:lineRule="auto"/>
              <w:jc w:val="both"/>
              <w:rPr>
                <w:sz w:val="23"/>
                <w:szCs w:val="23"/>
              </w:rPr>
            </w:pPr>
          </w:p>
        </w:tc>
        <w:tc>
          <w:tcPr>
            <w:tcW w:w="1985" w:type="dxa"/>
            <w:shd w:val="clear" w:color="auto" w:fill="D9D9D9" w:themeFill="background1" w:themeFillShade="D9"/>
          </w:tcPr>
          <w:p w:rsidR="00F24659" w:rsidRPr="003B036E" w:rsidRDefault="00F24659" w:rsidP="00F24659">
            <w:pPr>
              <w:spacing w:after="240" w:line="276" w:lineRule="auto"/>
              <w:jc w:val="both"/>
              <w:rPr>
                <w:sz w:val="23"/>
                <w:szCs w:val="23"/>
              </w:rPr>
            </w:pPr>
          </w:p>
        </w:tc>
        <w:tc>
          <w:tcPr>
            <w:tcW w:w="878"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1</w:t>
            </w:r>
          </w:p>
        </w:tc>
        <w:tc>
          <w:tcPr>
            <w:tcW w:w="3091"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NO OLIMPICO</w:t>
            </w:r>
          </w:p>
        </w:tc>
        <w:tc>
          <w:tcPr>
            <w:tcW w:w="2421"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RANKING ESPAÑA</w:t>
            </w:r>
          </w:p>
        </w:tc>
        <w:tc>
          <w:tcPr>
            <w:tcW w:w="1123" w:type="dxa"/>
            <w:shd w:val="clear" w:color="auto" w:fill="D9D9D9" w:themeFill="background1" w:themeFillShade="D9"/>
          </w:tcPr>
          <w:p w:rsidR="00F24659" w:rsidRPr="003B036E" w:rsidRDefault="00F24659" w:rsidP="00F24659">
            <w:pPr>
              <w:spacing w:after="240" w:line="276" w:lineRule="auto"/>
              <w:jc w:val="both"/>
              <w:rPr>
                <w:sz w:val="23"/>
                <w:szCs w:val="23"/>
              </w:rPr>
            </w:pPr>
            <w:r w:rsidRPr="003B036E">
              <w:rPr>
                <w:sz w:val="23"/>
                <w:szCs w:val="23"/>
              </w:rPr>
              <w:t>3</w:t>
            </w:r>
          </w:p>
        </w:tc>
      </w:tr>
      <w:tr w:rsidR="00F24659" w:rsidTr="00F24659">
        <w:tc>
          <w:tcPr>
            <w:tcW w:w="1418" w:type="dxa"/>
          </w:tcPr>
          <w:p w:rsidR="00F24659" w:rsidRPr="003B036E" w:rsidRDefault="00F24659" w:rsidP="00F24659">
            <w:pPr>
              <w:spacing w:after="240" w:line="276" w:lineRule="auto"/>
              <w:jc w:val="both"/>
              <w:rPr>
                <w:sz w:val="23"/>
                <w:szCs w:val="23"/>
              </w:rPr>
            </w:pPr>
          </w:p>
        </w:tc>
        <w:tc>
          <w:tcPr>
            <w:tcW w:w="1985" w:type="dxa"/>
          </w:tcPr>
          <w:p w:rsidR="00F24659" w:rsidRPr="003B036E" w:rsidRDefault="00F24659" w:rsidP="00F24659">
            <w:pPr>
              <w:spacing w:after="240" w:line="276" w:lineRule="auto"/>
              <w:jc w:val="both"/>
              <w:rPr>
                <w:sz w:val="23"/>
                <w:szCs w:val="23"/>
              </w:rPr>
            </w:pPr>
          </w:p>
        </w:tc>
        <w:tc>
          <w:tcPr>
            <w:tcW w:w="878" w:type="dxa"/>
          </w:tcPr>
          <w:p w:rsidR="00F24659" w:rsidRPr="003B036E" w:rsidRDefault="00F24659" w:rsidP="00F24659">
            <w:pPr>
              <w:spacing w:after="240" w:line="276" w:lineRule="auto"/>
              <w:jc w:val="both"/>
              <w:rPr>
                <w:sz w:val="23"/>
                <w:szCs w:val="23"/>
              </w:rPr>
            </w:pPr>
          </w:p>
        </w:tc>
        <w:tc>
          <w:tcPr>
            <w:tcW w:w="3091" w:type="dxa"/>
          </w:tcPr>
          <w:p w:rsidR="00F24659" w:rsidRPr="003B036E" w:rsidRDefault="00F24659" w:rsidP="00F24659">
            <w:pPr>
              <w:spacing w:after="240" w:line="276" w:lineRule="auto"/>
              <w:jc w:val="both"/>
              <w:rPr>
                <w:sz w:val="23"/>
                <w:szCs w:val="23"/>
              </w:rPr>
            </w:pPr>
          </w:p>
        </w:tc>
        <w:tc>
          <w:tcPr>
            <w:tcW w:w="2421" w:type="dxa"/>
          </w:tcPr>
          <w:p w:rsidR="00F24659" w:rsidRPr="003B036E" w:rsidRDefault="00F24659" w:rsidP="00F24659">
            <w:pPr>
              <w:spacing w:after="240" w:line="276" w:lineRule="auto"/>
              <w:jc w:val="both"/>
              <w:rPr>
                <w:sz w:val="23"/>
                <w:szCs w:val="23"/>
              </w:rPr>
            </w:pPr>
          </w:p>
        </w:tc>
        <w:tc>
          <w:tcPr>
            <w:tcW w:w="1123" w:type="dxa"/>
          </w:tcPr>
          <w:p w:rsidR="00F24659" w:rsidRPr="003B036E" w:rsidRDefault="00F24659" w:rsidP="00F24659">
            <w:pPr>
              <w:spacing w:after="240" w:line="276" w:lineRule="auto"/>
              <w:jc w:val="both"/>
              <w:rPr>
                <w:sz w:val="23"/>
                <w:szCs w:val="23"/>
              </w:rPr>
            </w:pPr>
          </w:p>
        </w:tc>
      </w:tr>
      <w:tr w:rsidR="00F24659" w:rsidTr="00F24659">
        <w:tc>
          <w:tcPr>
            <w:tcW w:w="1418" w:type="dxa"/>
          </w:tcPr>
          <w:p w:rsidR="00F24659" w:rsidRPr="003B036E" w:rsidRDefault="00F24659" w:rsidP="00F24659">
            <w:pPr>
              <w:spacing w:after="240" w:line="276" w:lineRule="auto"/>
              <w:jc w:val="both"/>
              <w:rPr>
                <w:sz w:val="23"/>
                <w:szCs w:val="23"/>
              </w:rPr>
            </w:pPr>
          </w:p>
        </w:tc>
        <w:tc>
          <w:tcPr>
            <w:tcW w:w="1985" w:type="dxa"/>
          </w:tcPr>
          <w:p w:rsidR="00F24659" w:rsidRPr="003B036E" w:rsidRDefault="00F24659" w:rsidP="00F24659">
            <w:pPr>
              <w:spacing w:after="240" w:line="276" w:lineRule="auto"/>
              <w:jc w:val="both"/>
              <w:rPr>
                <w:sz w:val="23"/>
                <w:szCs w:val="23"/>
              </w:rPr>
            </w:pPr>
          </w:p>
        </w:tc>
        <w:tc>
          <w:tcPr>
            <w:tcW w:w="878" w:type="dxa"/>
          </w:tcPr>
          <w:p w:rsidR="00F24659" w:rsidRPr="003B036E" w:rsidRDefault="00F24659" w:rsidP="00F24659">
            <w:pPr>
              <w:spacing w:after="240" w:line="276" w:lineRule="auto"/>
              <w:jc w:val="both"/>
              <w:rPr>
                <w:sz w:val="23"/>
                <w:szCs w:val="23"/>
              </w:rPr>
            </w:pPr>
          </w:p>
        </w:tc>
        <w:tc>
          <w:tcPr>
            <w:tcW w:w="3091" w:type="dxa"/>
          </w:tcPr>
          <w:p w:rsidR="00F24659" w:rsidRPr="003B036E" w:rsidRDefault="00F24659" w:rsidP="00F24659">
            <w:pPr>
              <w:spacing w:after="240" w:line="276" w:lineRule="auto"/>
              <w:jc w:val="both"/>
              <w:rPr>
                <w:sz w:val="23"/>
                <w:szCs w:val="23"/>
              </w:rPr>
            </w:pPr>
          </w:p>
        </w:tc>
        <w:tc>
          <w:tcPr>
            <w:tcW w:w="2421" w:type="dxa"/>
          </w:tcPr>
          <w:p w:rsidR="00F24659" w:rsidRPr="003B036E" w:rsidRDefault="00F24659" w:rsidP="00F24659">
            <w:pPr>
              <w:spacing w:after="240" w:line="276" w:lineRule="auto"/>
              <w:jc w:val="both"/>
              <w:rPr>
                <w:sz w:val="23"/>
                <w:szCs w:val="23"/>
              </w:rPr>
            </w:pPr>
          </w:p>
        </w:tc>
        <w:tc>
          <w:tcPr>
            <w:tcW w:w="1123" w:type="dxa"/>
          </w:tcPr>
          <w:p w:rsidR="00F24659" w:rsidRPr="003B036E" w:rsidRDefault="00F24659" w:rsidP="00F24659">
            <w:pPr>
              <w:spacing w:after="240" w:line="276" w:lineRule="auto"/>
              <w:jc w:val="both"/>
              <w:rPr>
                <w:sz w:val="23"/>
                <w:szCs w:val="23"/>
              </w:rPr>
            </w:pPr>
          </w:p>
        </w:tc>
      </w:tr>
      <w:tr w:rsidR="00F24659" w:rsidTr="00F24659">
        <w:tc>
          <w:tcPr>
            <w:tcW w:w="1418" w:type="dxa"/>
          </w:tcPr>
          <w:p w:rsidR="00F24659" w:rsidRPr="003B036E" w:rsidRDefault="00F24659" w:rsidP="00F24659">
            <w:pPr>
              <w:spacing w:after="240" w:line="276" w:lineRule="auto"/>
              <w:jc w:val="both"/>
              <w:rPr>
                <w:sz w:val="23"/>
                <w:szCs w:val="23"/>
              </w:rPr>
            </w:pPr>
          </w:p>
        </w:tc>
        <w:tc>
          <w:tcPr>
            <w:tcW w:w="1985" w:type="dxa"/>
          </w:tcPr>
          <w:p w:rsidR="00F24659" w:rsidRPr="003B036E" w:rsidRDefault="00F24659" w:rsidP="00F24659">
            <w:pPr>
              <w:spacing w:after="240" w:line="276" w:lineRule="auto"/>
              <w:jc w:val="both"/>
              <w:rPr>
                <w:sz w:val="23"/>
                <w:szCs w:val="23"/>
              </w:rPr>
            </w:pPr>
          </w:p>
        </w:tc>
        <w:tc>
          <w:tcPr>
            <w:tcW w:w="878" w:type="dxa"/>
          </w:tcPr>
          <w:p w:rsidR="00F24659" w:rsidRPr="003B036E" w:rsidRDefault="00F24659" w:rsidP="00F24659">
            <w:pPr>
              <w:spacing w:after="240" w:line="276" w:lineRule="auto"/>
              <w:jc w:val="both"/>
              <w:rPr>
                <w:sz w:val="23"/>
                <w:szCs w:val="23"/>
              </w:rPr>
            </w:pPr>
          </w:p>
        </w:tc>
        <w:tc>
          <w:tcPr>
            <w:tcW w:w="3091" w:type="dxa"/>
          </w:tcPr>
          <w:p w:rsidR="00F24659" w:rsidRPr="003B036E" w:rsidRDefault="00F24659" w:rsidP="00F24659">
            <w:pPr>
              <w:spacing w:after="240" w:line="276" w:lineRule="auto"/>
              <w:jc w:val="both"/>
              <w:rPr>
                <w:sz w:val="23"/>
                <w:szCs w:val="23"/>
              </w:rPr>
            </w:pPr>
          </w:p>
        </w:tc>
        <w:tc>
          <w:tcPr>
            <w:tcW w:w="2421" w:type="dxa"/>
          </w:tcPr>
          <w:p w:rsidR="00F24659" w:rsidRPr="003B036E" w:rsidRDefault="00F24659" w:rsidP="00F24659">
            <w:pPr>
              <w:spacing w:after="240" w:line="276" w:lineRule="auto"/>
              <w:jc w:val="both"/>
              <w:rPr>
                <w:sz w:val="23"/>
                <w:szCs w:val="23"/>
              </w:rPr>
            </w:pPr>
          </w:p>
        </w:tc>
        <w:tc>
          <w:tcPr>
            <w:tcW w:w="1123" w:type="dxa"/>
          </w:tcPr>
          <w:p w:rsidR="00F24659" w:rsidRPr="003B036E" w:rsidRDefault="00F24659" w:rsidP="00F24659">
            <w:pPr>
              <w:spacing w:after="240" w:line="276" w:lineRule="auto"/>
              <w:jc w:val="both"/>
              <w:rPr>
                <w:sz w:val="23"/>
                <w:szCs w:val="23"/>
              </w:rPr>
            </w:pPr>
          </w:p>
        </w:tc>
      </w:tr>
      <w:tr w:rsidR="00F24659" w:rsidTr="00F24659">
        <w:tc>
          <w:tcPr>
            <w:tcW w:w="1418" w:type="dxa"/>
          </w:tcPr>
          <w:p w:rsidR="00F24659" w:rsidRPr="003B036E" w:rsidRDefault="00F24659" w:rsidP="00F24659">
            <w:pPr>
              <w:spacing w:after="240" w:line="276" w:lineRule="auto"/>
              <w:jc w:val="both"/>
              <w:rPr>
                <w:sz w:val="23"/>
                <w:szCs w:val="23"/>
              </w:rPr>
            </w:pPr>
          </w:p>
        </w:tc>
        <w:tc>
          <w:tcPr>
            <w:tcW w:w="1985" w:type="dxa"/>
          </w:tcPr>
          <w:p w:rsidR="00F24659" w:rsidRPr="003B036E" w:rsidRDefault="00F24659" w:rsidP="00F24659">
            <w:pPr>
              <w:spacing w:after="240" w:line="276" w:lineRule="auto"/>
              <w:jc w:val="both"/>
              <w:rPr>
                <w:sz w:val="23"/>
                <w:szCs w:val="23"/>
              </w:rPr>
            </w:pPr>
          </w:p>
        </w:tc>
        <w:tc>
          <w:tcPr>
            <w:tcW w:w="878" w:type="dxa"/>
          </w:tcPr>
          <w:p w:rsidR="00F24659" w:rsidRPr="003B036E" w:rsidRDefault="00F24659" w:rsidP="00F24659">
            <w:pPr>
              <w:spacing w:after="240" w:line="276" w:lineRule="auto"/>
              <w:jc w:val="both"/>
              <w:rPr>
                <w:sz w:val="23"/>
                <w:szCs w:val="23"/>
              </w:rPr>
            </w:pPr>
          </w:p>
        </w:tc>
        <w:tc>
          <w:tcPr>
            <w:tcW w:w="3091" w:type="dxa"/>
          </w:tcPr>
          <w:p w:rsidR="00F24659" w:rsidRPr="003B036E" w:rsidRDefault="00F24659" w:rsidP="00F24659">
            <w:pPr>
              <w:spacing w:after="240" w:line="276" w:lineRule="auto"/>
              <w:jc w:val="both"/>
              <w:rPr>
                <w:sz w:val="23"/>
                <w:szCs w:val="23"/>
              </w:rPr>
            </w:pPr>
          </w:p>
        </w:tc>
        <w:tc>
          <w:tcPr>
            <w:tcW w:w="2421" w:type="dxa"/>
          </w:tcPr>
          <w:p w:rsidR="00F24659" w:rsidRPr="003B036E" w:rsidRDefault="00F24659" w:rsidP="00F24659">
            <w:pPr>
              <w:spacing w:after="240" w:line="276" w:lineRule="auto"/>
              <w:jc w:val="both"/>
              <w:rPr>
                <w:sz w:val="23"/>
                <w:szCs w:val="23"/>
              </w:rPr>
            </w:pPr>
          </w:p>
        </w:tc>
        <w:tc>
          <w:tcPr>
            <w:tcW w:w="1123" w:type="dxa"/>
          </w:tcPr>
          <w:p w:rsidR="00F24659" w:rsidRPr="003B036E" w:rsidRDefault="00F24659" w:rsidP="00F24659">
            <w:pPr>
              <w:spacing w:after="240" w:line="276" w:lineRule="auto"/>
              <w:jc w:val="both"/>
              <w:rPr>
                <w:sz w:val="23"/>
                <w:szCs w:val="23"/>
              </w:rPr>
            </w:pPr>
          </w:p>
        </w:tc>
      </w:tr>
      <w:tr w:rsidR="00F24659" w:rsidTr="00F24659">
        <w:tc>
          <w:tcPr>
            <w:tcW w:w="1418" w:type="dxa"/>
          </w:tcPr>
          <w:p w:rsidR="00F24659" w:rsidRPr="003B036E" w:rsidRDefault="00F24659" w:rsidP="00F24659">
            <w:pPr>
              <w:spacing w:after="240" w:line="276" w:lineRule="auto"/>
              <w:jc w:val="both"/>
              <w:rPr>
                <w:sz w:val="23"/>
                <w:szCs w:val="23"/>
              </w:rPr>
            </w:pPr>
          </w:p>
        </w:tc>
        <w:tc>
          <w:tcPr>
            <w:tcW w:w="1985" w:type="dxa"/>
          </w:tcPr>
          <w:p w:rsidR="00F24659" w:rsidRPr="003B036E" w:rsidRDefault="00F24659" w:rsidP="00F24659">
            <w:pPr>
              <w:spacing w:after="240" w:line="276" w:lineRule="auto"/>
              <w:jc w:val="both"/>
              <w:rPr>
                <w:sz w:val="23"/>
                <w:szCs w:val="23"/>
              </w:rPr>
            </w:pPr>
          </w:p>
        </w:tc>
        <w:tc>
          <w:tcPr>
            <w:tcW w:w="878" w:type="dxa"/>
          </w:tcPr>
          <w:p w:rsidR="00F24659" w:rsidRPr="003B036E" w:rsidRDefault="00F24659" w:rsidP="00F24659">
            <w:pPr>
              <w:spacing w:after="240" w:line="276" w:lineRule="auto"/>
              <w:jc w:val="both"/>
              <w:rPr>
                <w:sz w:val="23"/>
                <w:szCs w:val="23"/>
              </w:rPr>
            </w:pPr>
          </w:p>
        </w:tc>
        <w:tc>
          <w:tcPr>
            <w:tcW w:w="3091" w:type="dxa"/>
          </w:tcPr>
          <w:p w:rsidR="00F24659" w:rsidRPr="003B036E" w:rsidRDefault="00F24659" w:rsidP="00F24659">
            <w:pPr>
              <w:spacing w:after="240" w:line="276" w:lineRule="auto"/>
              <w:jc w:val="both"/>
              <w:rPr>
                <w:sz w:val="23"/>
                <w:szCs w:val="23"/>
              </w:rPr>
            </w:pPr>
          </w:p>
        </w:tc>
        <w:tc>
          <w:tcPr>
            <w:tcW w:w="2421" w:type="dxa"/>
          </w:tcPr>
          <w:p w:rsidR="00F24659" w:rsidRPr="003B036E" w:rsidRDefault="00F24659" w:rsidP="00F24659">
            <w:pPr>
              <w:spacing w:after="240" w:line="276" w:lineRule="auto"/>
              <w:jc w:val="both"/>
              <w:rPr>
                <w:sz w:val="23"/>
                <w:szCs w:val="23"/>
              </w:rPr>
            </w:pPr>
          </w:p>
        </w:tc>
        <w:tc>
          <w:tcPr>
            <w:tcW w:w="1123" w:type="dxa"/>
          </w:tcPr>
          <w:p w:rsidR="00F24659" w:rsidRPr="003B036E" w:rsidRDefault="00F24659" w:rsidP="00F24659">
            <w:pPr>
              <w:spacing w:after="240" w:line="276" w:lineRule="auto"/>
              <w:jc w:val="both"/>
              <w:rPr>
                <w:sz w:val="23"/>
                <w:szCs w:val="23"/>
              </w:rPr>
            </w:pPr>
          </w:p>
        </w:tc>
      </w:tr>
      <w:tr w:rsidR="00F24659" w:rsidTr="00F24659">
        <w:tc>
          <w:tcPr>
            <w:tcW w:w="1418" w:type="dxa"/>
          </w:tcPr>
          <w:p w:rsidR="00F24659" w:rsidRPr="003B036E" w:rsidRDefault="00F24659" w:rsidP="00F24659">
            <w:pPr>
              <w:spacing w:after="240" w:line="276" w:lineRule="auto"/>
              <w:jc w:val="both"/>
              <w:rPr>
                <w:sz w:val="23"/>
                <w:szCs w:val="23"/>
              </w:rPr>
            </w:pPr>
          </w:p>
        </w:tc>
        <w:tc>
          <w:tcPr>
            <w:tcW w:w="1985" w:type="dxa"/>
          </w:tcPr>
          <w:p w:rsidR="00F24659" w:rsidRPr="003B036E" w:rsidRDefault="00F24659" w:rsidP="00F24659">
            <w:pPr>
              <w:spacing w:after="240" w:line="276" w:lineRule="auto"/>
              <w:jc w:val="both"/>
              <w:rPr>
                <w:sz w:val="23"/>
                <w:szCs w:val="23"/>
              </w:rPr>
            </w:pPr>
          </w:p>
        </w:tc>
        <w:tc>
          <w:tcPr>
            <w:tcW w:w="878" w:type="dxa"/>
          </w:tcPr>
          <w:p w:rsidR="00F24659" w:rsidRPr="003B036E" w:rsidRDefault="00F24659" w:rsidP="00F24659">
            <w:pPr>
              <w:spacing w:after="240" w:line="276" w:lineRule="auto"/>
              <w:jc w:val="both"/>
              <w:rPr>
                <w:sz w:val="23"/>
                <w:szCs w:val="23"/>
              </w:rPr>
            </w:pPr>
          </w:p>
        </w:tc>
        <w:tc>
          <w:tcPr>
            <w:tcW w:w="3091" w:type="dxa"/>
          </w:tcPr>
          <w:p w:rsidR="00F24659" w:rsidRPr="003B036E" w:rsidRDefault="00F24659" w:rsidP="00F24659">
            <w:pPr>
              <w:spacing w:after="240" w:line="276" w:lineRule="auto"/>
              <w:jc w:val="both"/>
              <w:rPr>
                <w:sz w:val="23"/>
                <w:szCs w:val="23"/>
              </w:rPr>
            </w:pPr>
          </w:p>
        </w:tc>
        <w:tc>
          <w:tcPr>
            <w:tcW w:w="2421" w:type="dxa"/>
          </w:tcPr>
          <w:p w:rsidR="00F24659" w:rsidRPr="003B036E" w:rsidRDefault="00F24659" w:rsidP="00F24659">
            <w:pPr>
              <w:spacing w:after="240" w:line="276" w:lineRule="auto"/>
              <w:jc w:val="both"/>
              <w:rPr>
                <w:sz w:val="23"/>
                <w:szCs w:val="23"/>
              </w:rPr>
            </w:pPr>
          </w:p>
        </w:tc>
        <w:tc>
          <w:tcPr>
            <w:tcW w:w="1123" w:type="dxa"/>
          </w:tcPr>
          <w:p w:rsidR="00F24659" w:rsidRPr="003B036E" w:rsidRDefault="00F24659" w:rsidP="00F24659">
            <w:pPr>
              <w:spacing w:after="240" w:line="276" w:lineRule="auto"/>
              <w:jc w:val="both"/>
              <w:rPr>
                <w:sz w:val="23"/>
                <w:szCs w:val="23"/>
              </w:rPr>
            </w:pPr>
          </w:p>
        </w:tc>
      </w:tr>
      <w:tr w:rsidR="00F24659" w:rsidTr="00F24659">
        <w:tc>
          <w:tcPr>
            <w:tcW w:w="1418" w:type="dxa"/>
          </w:tcPr>
          <w:p w:rsidR="00F24659" w:rsidRPr="003B036E" w:rsidRDefault="00F24659" w:rsidP="00F24659">
            <w:pPr>
              <w:spacing w:after="240" w:line="276" w:lineRule="auto"/>
              <w:jc w:val="both"/>
              <w:rPr>
                <w:sz w:val="23"/>
                <w:szCs w:val="23"/>
              </w:rPr>
            </w:pPr>
          </w:p>
        </w:tc>
        <w:tc>
          <w:tcPr>
            <w:tcW w:w="1985" w:type="dxa"/>
          </w:tcPr>
          <w:p w:rsidR="00F24659" w:rsidRPr="003B036E" w:rsidRDefault="00F24659" w:rsidP="00F24659">
            <w:pPr>
              <w:spacing w:after="240" w:line="276" w:lineRule="auto"/>
              <w:jc w:val="both"/>
              <w:rPr>
                <w:sz w:val="23"/>
                <w:szCs w:val="23"/>
              </w:rPr>
            </w:pPr>
          </w:p>
        </w:tc>
        <w:tc>
          <w:tcPr>
            <w:tcW w:w="878" w:type="dxa"/>
          </w:tcPr>
          <w:p w:rsidR="00F24659" w:rsidRPr="003B036E" w:rsidRDefault="00F24659" w:rsidP="00F24659">
            <w:pPr>
              <w:spacing w:after="240" w:line="276" w:lineRule="auto"/>
              <w:jc w:val="both"/>
              <w:rPr>
                <w:sz w:val="23"/>
                <w:szCs w:val="23"/>
              </w:rPr>
            </w:pPr>
          </w:p>
        </w:tc>
        <w:tc>
          <w:tcPr>
            <w:tcW w:w="3091" w:type="dxa"/>
          </w:tcPr>
          <w:p w:rsidR="00F24659" w:rsidRPr="003B036E" w:rsidRDefault="00F24659" w:rsidP="00F24659">
            <w:pPr>
              <w:spacing w:after="240" w:line="276" w:lineRule="auto"/>
              <w:jc w:val="both"/>
              <w:rPr>
                <w:sz w:val="23"/>
                <w:szCs w:val="23"/>
              </w:rPr>
            </w:pPr>
          </w:p>
        </w:tc>
        <w:tc>
          <w:tcPr>
            <w:tcW w:w="2421" w:type="dxa"/>
          </w:tcPr>
          <w:p w:rsidR="00F24659" w:rsidRPr="003B036E" w:rsidRDefault="00F24659" w:rsidP="00F24659">
            <w:pPr>
              <w:spacing w:after="240" w:line="276" w:lineRule="auto"/>
              <w:jc w:val="both"/>
              <w:rPr>
                <w:sz w:val="23"/>
                <w:szCs w:val="23"/>
              </w:rPr>
            </w:pPr>
          </w:p>
        </w:tc>
        <w:tc>
          <w:tcPr>
            <w:tcW w:w="1123" w:type="dxa"/>
          </w:tcPr>
          <w:p w:rsidR="00F24659" w:rsidRPr="003B036E" w:rsidRDefault="00F24659" w:rsidP="00F24659">
            <w:pPr>
              <w:spacing w:after="240" w:line="276" w:lineRule="auto"/>
              <w:jc w:val="both"/>
              <w:rPr>
                <w:sz w:val="23"/>
                <w:szCs w:val="23"/>
              </w:rPr>
            </w:pPr>
          </w:p>
        </w:tc>
      </w:tr>
      <w:tr w:rsidR="00F24659" w:rsidTr="00F24659">
        <w:tc>
          <w:tcPr>
            <w:tcW w:w="1418" w:type="dxa"/>
          </w:tcPr>
          <w:p w:rsidR="00F24659" w:rsidRPr="003B036E" w:rsidRDefault="00F24659" w:rsidP="00F24659">
            <w:pPr>
              <w:spacing w:after="240" w:line="276" w:lineRule="auto"/>
              <w:jc w:val="both"/>
              <w:rPr>
                <w:sz w:val="23"/>
                <w:szCs w:val="23"/>
              </w:rPr>
            </w:pPr>
          </w:p>
        </w:tc>
        <w:tc>
          <w:tcPr>
            <w:tcW w:w="1985" w:type="dxa"/>
          </w:tcPr>
          <w:p w:rsidR="00F24659" w:rsidRPr="003B036E" w:rsidRDefault="00F24659" w:rsidP="00F24659">
            <w:pPr>
              <w:spacing w:after="240" w:line="276" w:lineRule="auto"/>
              <w:jc w:val="both"/>
              <w:rPr>
                <w:sz w:val="23"/>
                <w:szCs w:val="23"/>
              </w:rPr>
            </w:pPr>
          </w:p>
        </w:tc>
        <w:tc>
          <w:tcPr>
            <w:tcW w:w="878" w:type="dxa"/>
          </w:tcPr>
          <w:p w:rsidR="00F24659" w:rsidRPr="003B036E" w:rsidRDefault="00F24659" w:rsidP="00F24659">
            <w:pPr>
              <w:spacing w:after="240" w:line="276" w:lineRule="auto"/>
              <w:jc w:val="both"/>
              <w:rPr>
                <w:sz w:val="23"/>
                <w:szCs w:val="23"/>
              </w:rPr>
            </w:pPr>
          </w:p>
        </w:tc>
        <w:tc>
          <w:tcPr>
            <w:tcW w:w="3091" w:type="dxa"/>
          </w:tcPr>
          <w:p w:rsidR="00F24659" w:rsidRPr="003B036E" w:rsidRDefault="00F24659" w:rsidP="00F24659">
            <w:pPr>
              <w:spacing w:after="240" w:line="276" w:lineRule="auto"/>
              <w:jc w:val="both"/>
              <w:rPr>
                <w:sz w:val="23"/>
                <w:szCs w:val="23"/>
              </w:rPr>
            </w:pPr>
          </w:p>
        </w:tc>
        <w:tc>
          <w:tcPr>
            <w:tcW w:w="2421" w:type="dxa"/>
          </w:tcPr>
          <w:p w:rsidR="00F24659" w:rsidRPr="003B036E" w:rsidRDefault="00F24659" w:rsidP="00F24659">
            <w:pPr>
              <w:spacing w:after="240" w:line="276" w:lineRule="auto"/>
              <w:jc w:val="both"/>
              <w:rPr>
                <w:sz w:val="23"/>
                <w:szCs w:val="23"/>
              </w:rPr>
            </w:pPr>
          </w:p>
        </w:tc>
        <w:tc>
          <w:tcPr>
            <w:tcW w:w="1123" w:type="dxa"/>
          </w:tcPr>
          <w:p w:rsidR="00F24659" w:rsidRPr="003B036E" w:rsidRDefault="00F24659" w:rsidP="00F24659">
            <w:pPr>
              <w:spacing w:after="240" w:line="276" w:lineRule="auto"/>
              <w:jc w:val="both"/>
              <w:rPr>
                <w:sz w:val="23"/>
                <w:szCs w:val="23"/>
              </w:rPr>
            </w:pPr>
          </w:p>
        </w:tc>
      </w:tr>
      <w:tr w:rsidR="00F24659" w:rsidTr="00F24659">
        <w:tc>
          <w:tcPr>
            <w:tcW w:w="1418" w:type="dxa"/>
          </w:tcPr>
          <w:p w:rsidR="00F24659" w:rsidRPr="003B036E" w:rsidRDefault="00F24659" w:rsidP="00F24659">
            <w:pPr>
              <w:spacing w:after="240" w:line="276" w:lineRule="auto"/>
              <w:jc w:val="both"/>
              <w:rPr>
                <w:sz w:val="23"/>
                <w:szCs w:val="23"/>
              </w:rPr>
            </w:pPr>
          </w:p>
        </w:tc>
        <w:tc>
          <w:tcPr>
            <w:tcW w:w="1985" w:type="dxa"/>
          </w:tcPr>
          <w:p w:rsidR="00F24659" w:rsidRPr="003B036E" w:rsidRDefault="00F24659" w:rsidP="00F24659">
            <w:pPr>
              <w:spacing w:after="240" w:line="276" w:lineRule="auto"/>
              <w:jc w:val="both"/>
              <w:rPr>
                <w:sz w:val="23"/>
                <w:szCs w:val="23"/>
              </w:rPr>
            </w:pPr>
          </w:p>
        </w:tc>
        <w:tc>
          <w:tcPr>
            <w:tcW w:w="878" w:type="dxa"/>
          </w:tcPr>
          <w:p w:rsidR="00F24659" w:rsidRPr="003B036E" w:rsidRDefault="00F24659" w:rsidP="00F24659">
            <w:pPr>
              <w:spacing w:after="240" w:line="276" w:lineRule="auto"/>
              <w:jc w:val="both"/>
              <w:rPr>
                <w:sz w:val="23"/>
                <w:szCs w:val="23"/>
              </w:rPr>
            </w:pPr>
          </w:p>
        </w:tc>
        <w:tc>
          <w:tcPr>
            <w:tcW w:w="3091" w:type="dxa"/>
          </w:tcPr>
          <w:p w:rsidR="00F24659" w:rsidRPr="003B036E" w:rsidRDefault="00F24659" w:rsidP="00F24659">
            <w:pPr>
              <w:spacing w:after="240" w:line="276" w:lineRule="auto"/>
              <w:jc w:val="both"/>
              <w:rPr>
                <w:sz w:val="23"/>
                <w:szCs w:val="23"/>
              </w:rPr>
            </w:pPr>
          </w:p>
        </w:tc>
        <w:tc>
          <w:tcPr>
            <w:tcW w:w="2421" w:type="dxa"/>
          </w:tcPr>
          <w:p w:rsidR="00F24659" w:rsidRPr="003B036E" w:rsidRDefault="00F24659" w:rsidP="00F24659">
            <w:pPr>
              <w:spacing w:after="240" w:line="276" w:lineRule="auto"/>
              <w:jc w:val="both"/>
              <w:rPr>
                <w:sz w:val="23"/>
                <w:szCs w:val="23"/>
              </w:rPr>
            </w:pPr>
          </w:p>
        </w:tc>
        <w:tc>
          <w:tcPr>
            <w:tcW w:w="1123" w:type="dxa"/>
          </w:tcPr>
          <w:p w:rsidR="00F24659" w:rsidRPr="003B036E" w:rsidRDefault="00F24659" w:rsidP="00F24659">
            <w:pPr>
              <w:spacing w:after="240" w:line="276" w:lineRule="auto"/>
              <w:jc w:val="both"/>
              <w:rPr>
                <w:sz w:val="23"/>
                <w:szCs w:val="23"/>
              </w:rPr>
            </w:pPr>
          </w:p>
        </w:tc>
      </w:tr>
    </w:tbl>
    <w:p w:rsidR="003B036E" w:rsidRPr="003B036E" w:rsidRDefault="003B036E" w:rsidP="003B036E">
      <w:pPr>
        <w:spacing w:after="240" w:line="276" w:lineRule="auto"/>
        <w:jc w:val="right"/>
        <w:rPr>
          <w:sz w:val="2"/>
          <w:lang w:val="es-ES_tradnl"/>
        </w:rPr>
      </w:pPr>
    </w:p>
    <w:p w:rsidR="00F24659" w:rsidRPr="009D1348" w:rsidRDefault="00F24659" w:rsidP="003B036E">
      <w:pPr>
        <w:spacing w:after="240" w:line="276" w:lineRule="auto"/>
        <w:jc w:val="right"/>
        <w:rPr>
          <w:lang w:val="es-ES_tradnl"/>
        </w:rPr>
      </w:pPr>
      <w:r w:rsidRPr="009D1348">
        <w:rPr>
          <w:lang w:val="es-ES_tradnl"/>
        </w:rPr>
        <w:t>Zamora, a____de_____________de 20___</w:t>
      </w:r>
    </w:p>
    <w:p w:rsidR="00F24659" w:rsidRPr="009D1348" w:rsidRDefault="00F24659" w:rsidP="003B036E">
      <w:pPr>
        <w:spacing w:after="240" w:line="276" w:lineRule="auto"/>
        <w:rPr>
          <w:lang w:val="es-ES_tradnl"/>
        </w:rPr>
      </w:pPr>
      <w:r>
        <w:rPr>
          <w:lang w:val="es-ES_tradnl"/>
        </w:rPr>
        <w:t>(D.N.I. y firma</w:t>
      </w:r>
      <w:r w:rsidR="003B036E">
        <w:rPr>
          <w:lang w:val="es-ES_tradnl"/>
        </w:rPr>
        <w:t xml:space="preserve"> deportista</w:t>
      </w:r>
      <w:r w:rsidRPr="009D1348">
        <w:rPr>
          <w:lang w:val="es-ES_tradnl"/>
        </w:rPr>
        <w:t>)</w:t>
      </w:r>
      <w:r w:rsidR="003B036E">
        <w:rPr>
          <w:lang w:val="es-ES_tradnl"/>
        </w:rPr>
        <w:t xml:space="preserve">                  (Nombre Y apellidos, cargo, DNI, firma y sello responsable)</w:t>
      </w:r>
    </w:p>
    <w:p w:rsidR="00044E4C" w:rsidRDefault="00044E4C">
      <w:r>
        <w:br w:type="page"/>
      </w:r>
    </w:p>
    <w:p w:rsidR="009C6437" w:rsidRPr="009D1348" w:rsidRDefault="009C6437" w:rsidP="009C6437">
      <w:pPr>
        <w:spacing w:after="240" w:line="276" w:lineRule="auto"/>
        <w:jc w:val="center"/>
        <w:rPr>
          <w:b/>
          <w:u w:val="single"/>
        </w:rPr>
      </w:pPr>
      <w:r w:rsidRPr="009D1348">
        <w:rPr>
          <w:b/>
          <w:u w:val="single"/>
        </w:rPr>
        <w:lastRenderedPageBreak/>
        <w:t xml:space="preserve">ANEXO </w:t>
      </w:r>
      <w:r>
        <w:rPr>
          <w:b/>
          <w:u w:val="single"/>
        </w:rPr>
        <w:t>10</w:t>
      </w:r>
      <w:r w:rsidRPr="009D1348">
        <w:rPr>
          <w:b/>
          <w:u w:val="single"/>
        </w:rPr>
        <w:t>: DOCUMENTACIÓN A PRESENTAR</w:t>
      </w:r>
    </w:p>
    <w:p w:rsidR="009C6437" w:rsidRPr="009D1348" w:rsidRDefault="009C6437" w:rsidP="009C6437">
      <w:pPr>
        <w:spacing w:after="240" w:line="276" w:lineRule="auto"/>
        <w:jc w:val="both"/>
      </w:pPr>
      <w:r w:rsidRPr="009C6437">
        <w:rPr>
          <w:u w:val="single"/>
        </w:rPr>
        <w:t>Una vez conocido el importe de la subvención</w:t>
      </w:r>
      <w:r>
        <w:t xml:space="preserve">, deberá acreditar el importe del </w:t>
      </w:r>
      <w:r w:rsidRPr="009D1348">
        <w:t>proyecto o actividad a subvencionar</w:t>
      </w:r>
      <w:r>
        <w:t xml:space="preserve"> (ANEXO 4).</w:t>
      </w:r>
      <w:r w:rsidRPr="009D1348">
        <w:t xml:space="preserve"> A continuación, se relaciona el Nº de </w:t>
      </w:r>
      <w:r>
        <w:t>factura</w:t>
      </w:r>
      <w:r w:rsidRPr="009D1348">
        <w:t xml:space="preserve"> presentado</w:t>
      </w:r>
      <w:r>
        <w:t xml:space="preserve">, el importe y </w:t>
      </w:r>
      <w:r w:rsidRPr="009D1348">
        <w:t>una breve descripción. Esta relación se debe establecer con</w:t>
      </w:r>
      <w:r>
        <w:t xml:space="preserve">  la factura </w:t>
      </w:r>
      <w:r w:rsidRPr="009D1348">
        <w:t xml:space="preserve">de una forma visible, para ello se incorporará el número correspondiente en el margen superior derecho </w:t>
      </w:r>
      <w:r>
        <w:t>del ticket o factura.</w:t>
      </w:r>
    </w:p>
    <w:tbl>
      <w:tblPr>
        <w:tblStyle w:val="Tablaconcuadrcula"/>
        <w:tblpPr w:leftFromText="141" w:rightFromText="141" w:vertAnchor="text" w:horzAnchor="margin" w:tblpX="-679" w:tblpY="151"/>
        <w:tblW w:w="10910" w:type="dxa"/>
        <w:tblLook w:val="04A0"/>
      </w:tblPr>
      <w:tblGrid>
        <w:gridCol w:w="704"/>
        <w:gridCol w:w="1559"/>
        <w:gridCol w:w="8647"/>
      </w:tblGrid>
      <w:tr w:rsidR="009C6437" w:rsidRPr="009D1348" w:rsidTr="009C6437">
        <w:tc>
          <w:tcPr>
            <w:tcW w:w="704" w:type="dxa"/>
            <w:shd w:val="clear" w:color="auto" w:fill="D9D9D9"/>
            <w:vAlign w:val="center"/>
          </w:tcPr>
          <w:p w:rsidR="009C6437" w:rsidRPr="009D1348" w:rsidRDefault="009C6437" w:rsidP="00FB1A9F">
            <w:pPr>
              <w:spacing w:after="240" w:line="276" w:lineRule="auto"/>
              <w:jc w:val="both"/>
            </w:pPr>
            <w:r w:rsidRPr="009D1348">
              <w:t>Nº</w:t>
            </w:r>
          </w:p>
        </w:tc>
        <w:tc>
          <w:tcPr>
            <w:tcW w:w="1559" w:type="dxa"/>
            <w:shd w:val="clear" w:color="auto" w:fill="D9D9D9"/>
            <w:vAlign w:val="center"/>
          </w:tcPr>
          <w:p w:rsidR="009C6437" w:rsidRPr="009D1348" w:rsidRDefault="009C6437" w:rsidP="00FB1A9F">
            <w:pPr>
              <w:spacing w:after="240" w:line="276" w:lineRule="auto"/>
              <w:jc w:val="both"/>
            </w:pPr>
            <w:r>
              <w:t>IMPORTE</w:t>
            </w:r>
          </w:p>
        </w:tc>
        <w:tc>
          <w:tcPr>
            <w:tcW w:w="8647" w:type="dxa"/>
            <w:shd w:val="clear" w:color="auto" w:fill="D9D9D9"/>
            <w:vAlign w:val="center"/>
          </w:tcPr>
          <w:p w:rsidR="009C6437" w:rsidRPr="009D1348" w:rsidRDefault="009C6437" w:rsidP="00FB1A9F">
            <w:pPr>
              <w:spacing w:after="240" w:line="276" w:lineRule="auto"/>
              <w:jc w:val="both"/>
            </w:pPr>
            <w:r w:rsidRPr="009D1348">
              <w:t>DESCRIPCIÓN DOCUMENTO</w:t>
            </w: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r w:rsidR="009C6437" w:rsidRPr="009D1348" w:rsidTr="009C6437">
        <w:tc>
          <w:tcPr>
            <w:tcW w:w="704" w:type="dxa"/>
            <w:vAlign w:val="center"/>
          </w:tcPr>
          <w:p w:rsidR="009C6437" w:rsidRPr="009D1348" w:rsidRDefault="009C6437" w:rsidP="00FB1A9F">
            <w:pPr>
              <w:spacing w:after="240" w:line="276" w:lineRule="auto"/>
              <w:jc w:val="both"/>
            </w:pPr>
          </w:p>
        </w:tc>
        <w:tc>
          <w:tcPr>
            <w:tcW w:w="1559" w:type="dxa"/>
            <w:vAlign w:val="center"/>
          </w:tcPr>
          <w:p w:rsidR="009C6437" w:rsidRPr="009D1348" w:rsidRDefault="009C6437" w:rsidP="00FB1A9F">
            <w:pPr>
              <w:spacing w:after="240" w:line="276" w:lineRule="auto"/>
              <w:jc w:val="both"/>
            </w:pPr>
          </w:p>
        </w:tc>
        <w:tc>
          <w:tcPr>
            <w:tcW w:w="8647" w:type="dxa"/>
            <w:vAlign w:val="center"/>
          </w:tcPr>
          <w:p w:rsidR="009C6437" w:rsidRPr="009D1348" w:rsidRDefault="009C6437" w:rsidP="00FB1A9F">
            <w:pPr>
              <w:spacing w:after="240" w:line="276" w:lineRule="auto"/>
              <w:jc w:val="both"/>
            </w:pPr>
          </w:p>
        </w:tc>
      </w:tr>
    </w:tbl>
    <w:p w:rsidR="009C6437" w:rsidRPr="009D1348" w:rsidRDefault="009C6437" w:rsidP="009C6437">
      <w:pPr>
        <w:spacing w:after="240" w:line="276" w:lineRule="auto"/>
        <w:jc w:val="both"/>
      </w:pPr>
    </w:p>
    <w:p w:rsidR="009C6437" w:rsidRPr="009D1348" w:rsidRDefault="009C6437" w:rsidP="009C6437">
      <w:pPr>
        <w:spacing w:after="240" w:line="276" w:lineRule="auto"/>
        <w:jc w:val="center"/>
        <w:rPr>
          <w:lang w:val="es-ES_tradnl"/>
        </w:rPr>
      </w:pPr>
      <w:r w:rsidRPr="009D1348">
        <w:rPr>
          <w:lang w:val="es-ES_tradnl"/>
        </w:rPr>
        <w:t>Zamora, a____de_____________de 20___</w:t>
      </w:r>
    </w:p>
    <w:p w:rsidR="009C6437" w:rsidRPr="009D1348" w:rsidRDefault="009C6437" w:rsidP="009C6437">
      <w:pPr>
        <w:spacing w:after="240" w:line="276" w:lineRule="auto"/>
        <w:jc w:val="center"/>
        <w:rPr>
          <w:lang w:val="es-ES_tradnl"/>
        </w:rPr>
      </w:pPr>
      <w:r>
        <w:rPr>
          <w:lang w:val="es-ES_tradnl"/>
        </w:rPr>
        <w:t>(D.N.I. y firma</w:t>
      </w:r>
      <w:r w:rsidRPr="009D1348">
        <w:rPr>
          <w:lang w:val="es-ES_tradnl"/>
        </w:rPr>
        <w:t>)</w:t>
      </w:r>
    </w:p>
    <w:p w:rsidR="000A73D5" w:rsidRPr="003B036E" w:rsidRDefault="000A73D5" w:rsidP="00044E4C">
      <w:pPr>
        <w:rPr>
          <w:color w:val="FF0000"/>
        </w:rPr>
      </w:pPr>
    </w:p>
    <w:sectPr w:rsidR="000A73D5" w:rsidRPr="003B036E" w:rsidSect="000A73D5">
      <w:headerReference w:type="even" r:id="rId7"/>
      <w:headerReference w:type="default" r:id="rId8"/>
      <w:footerReference w:type="even" r:id="rId9"/>
      <w:footerReference w:type="default" r:id="rId10"/>
      <w:pgSz w:w="11907" w:h="16838"/>
      <w:pgMar w:top="2268" w:right="1134" w:bottom="1134" w:left="1304" w:header="794" w:footer="4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67" w:rsidRDefault="000B0E67">
      <w:r>
        <w:separator/>
      </w:r>
    </w:p>
  </w:endnote>
  <w:endnote w:type="continuationSeparator" w:id="1">
    <w:p w:rsidR="000B0E67" w:rsidRDefault="000B0E6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CB" w:rsidRDefault="00926D13" w:rsidP="00370CC3">
    <w:pPr>
      <w:pStyle w:val="Piedepgina"/>
      <w:jc w:val="center"/>
    </w:pPr>
    <w:fldSimple w:instr=" PAGE ">
      <w:r w:rsidR="006823E2">
        <w:rPr>
          <w:noProof/>
        </w:rPr>
        <w:t>4</w:t>
      </w:r>
    </w:fldSimple>
    <w:r w:rsidR="000D04CB">
      <w:t>/</w:t>
    </w:r>
    <w:fldSimple w:instr=" NUMPAGES   \* MERGEFORMAT ">
      <w:r w:rsidR="006823E2">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794266"/>
      <w:docPartObj>
        <w:docPartGallery w:val="Page Numbers (Bottom of Page)"/>
        <w:docPartUnique/>
      </w:docPartObj>
    </w:sdtPr>
    <w:sdtContent>
      <w:p w:rsidR="000D04CB" w:rsidRDefault="00926D13">
        <w:pPr>
          <w:pStyle w:val="Piedepgina"/>
          <w:jc w:val="center"/>
        </w:pPr>
        <w:fldSimple w:instr=" PAGE   \* MERGEFORMAT ">
          <w:r w:rsidR="006823E2">
            <w:rPr>
              <w:noProof/>
            </w:rPr>
            <w:t>3</w:t>
          </w:r>
        </w:fldSimple>
        <w:r w:rsidR="000D04CB">
          <w:t>/</w:t>
        </w:r>
        <w:fldSimple w:instr=" NUMPAGES   \* MERGEFORMAT ">
          <w:r w:rsidR="006823E2">
            <w:rPr>
              <w:noProof/>
            </w:rPr>
            <w:t>23</w:t>
          </w:r>
        </w:fldSimple>
      </w:p>
    </w:sdtContent>
  </w:sdt>
  <w:p w:rsidR="000D04CB" w:rsidRDefault="000D04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67" w:rsidRDefault="000B0E67">
      <w:r>
        <w:separator/>
      </w:r>
    </w:p>
  </w:footnote>
  <w:footnote w:type="continuationSeparator" w:id="1">
    <w:p w:rsidR="000B0E67" w:rsidRDefault="000B0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CB" w:rsidRDefault="000D04CB">
    <w:pPr>
      <w:pStyle w:val="Encabezado"/>
      <w:ind w:right="360"/>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-380881</wp:posOffset>
          </wp:positionV>
          <wp:extent cx="1094740" cy="1268095"/>
          <wp:effectExtent l="0" t="0" r="0" b="8255"/>
          <wp:wrapNone/>
          <wp:docPr id="199" name="Picture 2" descr="Inicio_Web_Final_r5_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nicio_Web_Final_r5_c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4740" cy="1268095"/>
                  </a:xfrm>
                  <a:prstGeom prst="rect">
                    <a:avLst/>
                  </a:prstGeom>
                  <a:noFill/>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CB" w:rsidRDefault="000D04CB" w:rsidP="005047BA">
    <w:pPr>
      <w:pStyle w:val="Encabezado"/>
      <w:tabs>
        <w:tab w:val="left" w:pos="7695"/>
        <w:tab w:val="right" w:pos="9279"/>
      </w:tabs>
      <w:ind w:right="360"/>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-216653</wp:posOffset>
          </wp:positionV>
          <wp:extent cx="856086" cy="991649"/>
          <wp:effectExtent l="0" t="0" r="1270" b="0"/>
          <wp:wrapNone/>
          <wp:docPr id="200" name="Picture 2" descr="Inicio_Web_Final_r5_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nicio_Web_Final_r5_c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086" cy="991649"/>
                  </a:xfrm>
                  <a:prstGeom prst="rect">
                    <a:avLst/>
                  </a:prstGeom>
                  <a:noFill/>
                  <a:extLst/>
                </pic:spPr>
              </pic:pic>
            </a:graphicData>
          </a:graphic>
        </wp:anchor>
      </w:drawing>
    </w:r>
    <w:r>
      <w:tab/>
    </w:r>
    <w:r>
      <w:tab/>
    </w:r>
    <w:r>
      <w:tab/>
    </w:r>
    <w:r>
      <w:tab/>
    </w:r>
  </w:p>
  <w:p w:rsidR="000D04CB" w:rsidRPr="0087570C" w:rsidRDefault="000D04CB" w:rsidP="00FF0FD4">
    <w:pPr>
      <w:pStyle w:val="Encabezado"/>
      <w:ind w:right="360"/>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nsid w:val="0000000A"/>
    <w:multiLevelType w:val="multilevel"/>
    <w:tmpl w:val="0000000A"/>
    <w:name w:val="WW8Num10"/>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00000C"/>
    <w:multiLevelType w:val="multilevel"/>
    <w:tmpl w:val="0000000C"/>
    <w:name w:val="WW8Num1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2">
    <w:nsid w:val="0000000D"/>
    <w:multiLevelType w:val="multilevel"/>
    <w:tmpl w:val="0000000D"/>
    <w:name w:val="WW8Num1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3">
    <w:nsid w:val="081E0610"/>
    <w:multiLevelType w:val="hybridMultilevel"/>
    <w:tmpl w:val="7F8CB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82641D0"/>
    <w:multiLevelType w:val="hybridMultilevel"/>
    <w:tmpl w:val="32AAF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cs="Courier New"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9565EF3"/>
    <w:multiLevelType w:val="hybridMultilevel"/>
    <w:tmpl w:val="A77A6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B8A5AD6"/>
    <w:multiLevelType w:val="hybridMultilevel"/>
    <w:tmpl w:val="171E3DBC"/>
    <w:lvl w:ilvl="0" w:tplc="72B05F1A">
      <w:start w:val="1"/>
      <w:numFmt w:val="bullet"/>
      <w:lvlText w:val="-"/>
      <w:lvlJc w:val="left"/>
      <w:pPr>
        <w:ind w:left="720" w:hanging="360"/>
      </w:pPr>
      <w:rPr>
        <w:rFonts w:ascii="MS UI Gothic" w:eastAsia="MS UI Gothic" w:hAnsi="MS UI Gothic"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D2D237A"/>
    <w:multiLevelType w:val="multilevel"/>
    <w:tmpl w:val="8B0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BA2EA9"/>
    <w:multiLevelType w:val="hybridMultilevel"/>
    <w:tmpl w:val="12302B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4732DEC"/>
    <w:multiLevelType w:val="hybridMultilevel"/>
    <w:tmpl w:val="F29C00D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1567344D"/>
    <w:multiLevelType w:val="hybridMultilevel"/>
    <w:tmpl w:val="2244E7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68E059D"/>
    <w:multiLevelType w:val="hybridMultilevel"/>
    <w:tmpl w:val="C44C28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16B12BF3"/>
    <w:multiLevelType w:val="hybridMultilevel"/>
    <w:tmpl w:val="70749F22"/>
    <w:lvl w:ilvl="0" w:tplc="72B05F1A">
      <w:start w:val="1"/>
      <w:numFmt w:val="bullet"/>
      <w:lvlText w:val="-"/>
      <w:lvlJc w:val="left"/>
      <w:pPr>
        <w:tabs>
          <w:tab w:val="num" w:pos="1776"/>
        </w:tabs>
        <w:ind w:left="1776" w:hanging="360"/>
      </w:pPr>
      <w:rPr>
        <w:rFonts w:ascii="MS UI Gothic" w:eastAsia="MS UI Gothic" w:hAnsi="MS UI Gothic" w:hint="eastAsia"/>
      </w:rPr>
    </w:lvl>
    <w:lvl w:ilvl="1" w:tplc="0C0A0003">
      <w:start w:val="1"/>
      <w:numFmt w:val="bullet"/>
      <w:lvlText w:val="o"/>
      <w:lvlJc w:val="left"/>
      <w:pPr>
        <w:tabs>
          <w:tab w:val="num" w:pos="2496"/>
        </w:tabs>
        <w:ind w:left="2496" w:hanging="360"/>
      </w:pPr>
      <w:rPr>
        <w:rFonts w:ascii="Courier New" w:hAnsi="Courier New" w:cs="Courier New" w:hint="default"/>
      </w:rPr>
    </w:lvl>
    <w:lvl w:ilvl="2" w:tplc="96141A72">
      <w:start w:val="2"/>
      <w:numFmt w:val="bullet"/>
      <w:lvlText w:val="-"/>
      <w:lvlJc w:val="left"/>
      <w:pPr>
        <w:tabs>
          <w:tab w:val="num" w:pos="3216"/>
        </w:tabs>
        <w:ind w:left="3216" w:hanging="360"/>
      </w:pPr>
      <w:rPr>
        <w:rFonts w:ascii="Tahoma" w:eastAsia="SimSun" w:hAnsi="Tahoma" w:cs="Tahoma"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3">
    <w:nsid w:val="182E4A2A"/>
    <w:multiLevelType w:val="hybridMultilevel"/>
    <w:tmpl w:val="052CDE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8325FCF"/>
    <w:multiLevelType w:val="multilevel"/>
    <w:tmpl w:val="C35E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6A7A8B"/>
    <w:multiLevelType w:val="hybridMultilevel"/>
    <w:tmpl w:val="DB04A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50C0708"/>
    <w:multiLevelType w:val="multilevel"/>
    <w:tmpl w:val="C6F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0057AE"/>
    <w:multiLevelType w:val="multilevel"/>
    <w:tmpl w:val="F02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382B04"/>
    <w:multiLevelType w:val="hybridMultilevel"/>
    <w:tmpl w:val="C2C0D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936C1"/>
    <w:multiLevelType w:val="multilevel"/>
    <w:tmpl w:val="A55C5AB4"/>
    <w:lvl w:ilvl="0">
      <w:start w:val="1"/>
      <w:numFmt w:val="low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352748C0"/>
    <w:multiLevelType w:val="multilevel"/>
    <w:tmpl w:val="40B8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9374D1"/>
    <w:multiLevelType w:val="hybridMultilevel"/>
    <w:tmpl w:val="6C78CD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2323EA9"/>
    <w:multiLevelType w:val="hybridMultilevel"/>
    <w:tmpl w:val="87C03D50"/>
    <w:lvl w:ilvl="0" w:tplc="89D4F188">
      <w:start w:val="6"/>
      <w:numFmt w:val="bullet"/>
      <w:lvlText w:val="-"/>
      <w:lvlJc w:val="left"/>
      <w:pPr>
        <w:ind w:left="720" w:hanging="360"/>
      </w:pPr>
      <w:rPr>
        <w:rFonts w:ascii="Times New Roman" w:eastAsiaTheme="minorEastAsia"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43AC63C2"/>
    <w:multiLevelType w:val="multilevel"/>
    <w:tmpl w:val="8F8E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72719F"/>
    <w:multiLevelType w:val="hybridMultilevel"/>
    <w:tmpl w:val="9D1228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D76707C"/>
    <w:multiLevelType w:val="hybridMultilevel"/>
    <w:tmpl w:val="19FC5A06"/>
    <w:lvl w:ilvl="0" w:tplc="72B05F1A">
      <w:start w:val="1"/>
      <w:numFmt w:val="bullet"/>
      <w:lvlText w:val="-"/>
      <w:lvlJc w:val="left"/>
      <w:pPr>
        <w:ind w:left="720" w:hanging="360"/>
      </w:pPr>
      <w:rPr>
        <w:rFonts w:ascii="MS UI Gothic" w:eastAsia="MS UI Gothic" w:hAnsi="MS UI Gothic"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0BD1BA8"/>
    <w:multiLevelType w:val="hybridMultilevel"/>
    <w:tmpl w:val="9BAEEA92"/>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E652225"/>
    <w:multiLevelType w:val="hybridMultilevel"/>
    <w:tmpl w:val="494A2E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65E712B4"/>
    <w:multiLevelType w:val="hybridMultilevel"/>
    <w:tmpl w:val="79E0FA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705885"/>
    <w:multiLevelType w:val="multilevel"/>
    <w:tmpl w:val="6E3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62712"/>
    <w:multiLevelType w:val="multilevel"/>
    <w:tmpl w:val="4E7C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CC01E6"/>
    <w:multiLevelType w:val="hybridMultilevel"/>
    <w:tmpl w:val="D4BE37E4"/>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96141A72">
      <w:start w:val="2"/>
      <w:numFmt w:val="bullet"/>
      <w:lvlText w:val="-"/>
      <w:lvlJc w:val="left"/>
      <w:pPr>
        <w:tabs>
          <w:tab w:val="num" w:pos="3216"/>
        </w:tabs>
        <w:ind w:left="3216" w:hanging="360"/>
      </w:pPr>
      <w:rPr>
        <w:rFonts w:ascii="Tahoma" w:eastAsia="SimSun" w:hAnsi="Tahoma" w:cs="Tahoma"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2">
    <w:nsid w:val="734872B9"/>
    <w:multiLevelType w:val="hybridMultilevel"/>
    <w:tmpl w:val="C89EEA24"/>
    <w:lvl w:ilvl="0" w:tplc="96141A72">
      <w:start w:val="2"/>
      <w:numFmt w:val="bullet"/>
      <w:lvlText w:val="-"/>
      <w:lvlJc w:val="left"/>
      <w:pPr>
        <w:ind w:left="720" w:hanging="360"/>
      </w:pPr>
      <w:rPr>
        <w:rFonts w:ascii="Tahoma" w:eastAsia="SimSu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74564AE"/>
    <w:multiLevelType w:val="hybridMultilevel"/>
    <w:tmpl w:val="721289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7676A83"/>
    <w:multiLevelType w:val="hybridMultilevel"/>
    <w:tmpl w:val="FB605ABA"/>
    <w:lvl w:ilvl="0" w:tplc="72B05F1A">
      <w:start w:val="1"/>
      <w:numFmt w:val="bullet"/>
      <w:lvlText w:val="-"/>
      <w:lvlJc w:val="left"/>
      <w:pPr>
        <w:ind w:left="720" w:hanging="360"/>
      </w:pPr>
      <w:rPr>
        <w:rFonts w:ascii="MS UI Gothic" w:eastAsia="MS UI Gothic" w:hAnsi="MS UI Gothic" w:hint="eastAsi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A5A15DF"/>
    <w:multiLevelType w:val="multilevel"/>
    <w:tmpl w:val="75DE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6406E0"/>
    <w:multiLevelType w:val="hybridMultilevel"/>
    <w:tmpl w:val="D17ADC4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5"/>
  </w:num>
  <w:num w:numId="2">
    <w:abstractNumId w:val="13"/>
  </w:num>
  <w:num w:numId="3">
    <w:abstractNumId w:val="37"/>
  </w:num>
  <w:num w:numId="4">
    <w:abstractNumId w:val="46"/>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33"/>
  </w:num>
  <w:num w:numId="20">
    <w:abstractNumId w:val="40"/>
  </w:num>
  <w:num w:numId="21">
    <w:abstractNumId w:val="39"/>
  </w:num>
  <w:num w:numId="22">
    <w:abstractNumId w:val="45"/>
  </w:num>
  <w:num w:numId="23">
    <w:abstractNumId w:val="24"/>
  </w:num>
  <w:num w:numId="24">
    <w:abstractNumId w:val="26"/>
  </w:num>
  <w:num w:numId="25">
    <w:abstractNumId w:val="17"/>
  </w:num>
  <w:num w:numId="26">
    <w:abstractNumId w:val="27"/>
  </w:num>
  <w:num w:numId="27">
    <w:abstractNumId w:val="30"/>
  </w:num>
  <w:num w:numId="28">
    <w:abstractNumId w:val="23"/>
  </w:num>
  <w:num w:numId="29">
    <w:abstractNumId w:val="18"/>
  </w:num>
  <w:num w:numId="30">
    <w:abstractNumId w:val="29"/>
  </w:num>
  <w:num w:numId="31">
    <w:abstractNumId w:val="14"/>
  </w:num>
  <w:num w:numId="32">
    <w:abstractNumId w:val="20"/>
  </w:num>
  <w:num w:numId="33">
    <w:abstractNumId w:val="41"/>
  </w:num>
  <w:num w:numId="34">
    <w:abstractNumId w:val="32"/>
  </w:num>
  <w:num w:numId="35">
    <w:abstractNumId w:val="31"/>
  </w:num>
  <w:num w:numId="36">
    <w:abstractNumId w:val="16"/>
  </w:num>
  <w:num w:numId="37">
    <w:abstractNumId w:val="28"/>
  </w:num>
  <w:num w:numId="38">
    <w:abstractNumId w:val="34"/>
  </w:num>
  <w:num w:numId="39">
    <w:abstractNumId w:val="43"/>
  </w:num>
  <w:num w:numId="40">
    <w:abstractNumId w:val="42"/>
  </w:num>
  <w:num w:numId="41">
    <w:abstractNumId w:val="21"/>
  </w:num>
  <w:num w:numId="42">
    <w:abstractNumId w:val="44"/>
  </w:num>
  <w:num w:numId="43">
    <w:abstractNumId w:val="19"/>
  </w:num>
  <w:num w:numId="44">
    <w:abstractNumId w:val="22"/>
  </w:num>
  <w:num w:numId="45">
    <w:abstractNumId w:val="35"/>
  </w:num>
  <w:num w:numId="46">
    <w:abstractNumId w:val="38"/>
  </w:num>
  <w:num w:numId="47">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applyBreakingRules/>
  </w:compat>
  <w:rsids>
    <w:rsidRoot w:val="001C05E8"/>
    <w:rsid w:val="00000494"/>
    <w:rsid w:val="00001384"/>
    <w:rsid w:val="00001931"/>
    <w:rsid w:val="00002180"/>
    <w:rsid w:val="0000238A"/>
    <w:rsid w:val="00002EAD"/>
    <w:rsid w:val="00004D1E"/>
    <w:rsid w:val="000050B6"/>
    <w:rsid w:val="00005B26"/>
    <w:rsid w:val="00007223"/>
    <w:rsid w:val="00007DD1"/>
    <w:rsid w:val="00010609"/>
    <w:rsid w:val="000108B7"/>
    <w:rsid w:val="00010BAA"/>
    <w:rsid w:val="00011472"/>
    <w:rsid w:val="00011F52"/>
    <w:rsid w:val="00012309"/>
    <w:rsid w:val="0001232C"/>
    <w:rsid w:val="00012BE0"/>
    <w:rsid w:val="00014CF3"/>
    <w:rsid w:val="0001517B"/>
    <w:rsid w:val="00020CA4"/>
    <w:rsid w:val="00020E49"/>
    <w:rsid w:val="000210A4"/>
    <w:rsid w:val="0002265E"/>
    <w:rsid w:val="0002381B"/>
    <w:rsid w:val="000238AF"/>
    <w:rsid w:val="00023935"/>
    <w:rsid w:val="0002474D"/>
    <w:rsid w:val="00024EB8"/>
    <w:rsid w:val="0002521A"/>
    <w:rsid w:val="000254F9"/>
    <w:rsid w:val="0002633E"/>
    <w:rsid w:val="00026E9E"/>
    <w:rsid w:val="00027AA5"/>
    <w:rsid w:val="00027F28"/>
    <w:rsid w:val="00030EE6"/>
    <w:rsid w:val="0003224E"/>
    <w:rsid w:val="000326A7"/>
    <w:rsid w:val="000329D3"/>
    <w:rsid w:val="000345CD"/>
    <w:rsid w:val="00034A61"/>
    <w:rsid w:val="00036579"/>
    <w:rsid w:val="00037B89"/>
    <w:rsid w:val="000409B9"/>
    <w:rsid w:val="00041D45"/>
    <w:rsid w:val="00042E30"/>
    <w:rsid w:val="0004440A"/>
    <w:rsid w:val="00044532"/>
    <w:rsid w:val="000445A5"/>
    <w:rsid w:val="00044E4C"/>
    <w:rsid w:val="00045379"/>
    <w:rsid w:val="00045868"/>
    <w:rsid w:val="00045BBE"/>
    <w:rsid w:val="000462AB"/>
    <w:rsid w:val="00047359"/>
    <w:rsid w:val="0005112D"/>
    <w:rsid w:val="000514FD"/>
    <w:rsid w:val="00051AD7"/>
    <w:rsid w:val="00054131"/>
    <w:rsid w:val="0005420F"/>
    <w:rsid w:val="000572B7"/>
    <w:rsid w:val="000574ED"/>
    <w:rsid w:val="000613BA"/>
    <w:rsid w:val="000616D8"/>
    <w:rsid w:val="000620D5"/>
    <w:rsid w:val="0006299D"/>
    <w:rsid w:val="00062E37"/>
    <w:rsid w:val="00062FBD"/>
    <w:rsid w:val="00064370"/>
    <w:rsid w:val="00065236"/>
    <w:rsid w:val="000659C9"/>
    <w:rsid w:val="00065AF4"/>
    <w:rsid w:val="00065B9D"/>
    <w:rsid w:val="00067B3B"/>
    <w:rsid w:val="0007018A"/>
    <w:rsid w:val="00070788"/>
    <w:rsid w:val="000714AE"/>
    <w:rsid w:val="000726CF"/>
    <w:rsid w:val="00072ABD"/>
    <w:rsid w:val="00072F4E"/>
    <w:rsid w:val="00073269"/>
    <w:rsid w:val="000737A7"/>
    <w:rsid w:val="00074148"/>
    <w:rsid w:val="00075548"/>
    <w:rsid w:val="000758BA"/>
    <w:rsid w:val="00075A03"/>
    <w:rsid w:val="0008010E"/>
    <w:rsid w:val="000818B7"/>
    <w:rsid w:val="000820FF"/>
    <w:rsid w:val="000831AE"/>
    <w:rsid w:val="00083237"/>
    <w:rsid w:val="000835B6"/>
    <w:rsid w:val="00083AF4"/>
    <w:rsid w:val="00083F6E"/>
    <w:rsid w:val="0008511A"/>
    <w:rsid w:val="00086F96"/>
    <w:rsid w:val="00087F2D"/>
    <w:rsid w:val="000901BE"/>
    <w:rsid w:val="00091D5F"/>
    <w:rsid w:val="000920DD"/>
    <w:rsid w:val="00094451"/>
    <w:rsid w:val="000957C0"/>
    <w:rsid w:val="000963F5"/>
    <w:rsid w:val="00096880"/>
    <w:rsid w:val="00097528"/>
    <w:rsid w:val="00097F73"/>
    <w:rsid w:val="000A059B"/>
    <w:rsid w:val="000A0B17"/>
    <w:rsid w:val="000A0BE1"/>
    <w:rsid w:val="000A0C35"/>
    <w:rsid w:val="000A5179"/>
    <w:rsid w:val="000A67B7"/>
    <w:rsid w:val="000A73D5"/>
    <w:rsid w:val="000A74CE"/>
    <w:rsid w:val="000A750D"/>
    <w:rsid w:val="000A7A6E"/>
    <w:rsid w:val="000A7E4B"/>
    <w:rsid w:val="000B0E67"/>
    <w:rsid w:val="000B20A7"/>
    <w:rsid w:val="000B2710"/>
    <w:rsid w:val="000B2F94"/>
    <w:rsid w:val="000B36BA"/>
    <w:rsid w:val="000B38FA"/>
    <w:rsid w:val="000B4485"/>
    <w:rsid w:val="000B4934"/>
    <w:rsid w:val="000B580F"/>
    <w:rsid w:val="000B5A0A"/>
    <w:rsid w:val="000B6209"/>
    <w:rsid w:val="000B6364"/>
    <w:rsid w:val="000C1915"/>
    <w:rsid w:val="000C19EF"/>
    <w:rsid w:val="000C1B21"/>
    <w:rsid w:val="000C1F77"/>
    <w:rsid w:val="000C224F"/>
    <w:rsid w:val="000C299D"/>
    <w:rsid w:val="000C3C41"/>
    <w:rsid w:val="000C4ECA"/>
    <w:rsid w:val="000C529A"/>
    <w:rsid w:val="000C6380"/>
    <w:rsid w:val="000C681F"/>
    <w:rsid w:val="000C75FE"/>
    <w:rsid w:val="000D04CB"/>
    <w:rsid w:val="000D0908"/>
    <w:rsid w:val="000D0FE1"/>
    <w:rsid w:val="000D1508"/>
    <w:rsid w:val="000D1893"/>
    <w:rsid w:val="000D301F"/>
    <w:rsid w:val="000D3943"/>
    <w:rsid w:val="000D3E5A"/>
    <w:rsid w:val="000D4A86"/>
    <w:rsid w:val="000D6BB8"/>
    <w:rsid w:val="000D73A6"/>
    <w:rsid w:val="000D7A17"/>
    <w:rsid w:val="000E0024"/>
    <w:rsid w:val="000E14A7"/>
    <w:rsid w:val="000E20FD"/>
    <w:rsid w:val="000E2833"/>
    <w:rsid w:val="000E3150"/>
    <w:rsid w:val="000E3E51"/>
    <w:rsid w:val="000E3F37"/>
    <w:rsid w:val="000E40E7"/>
    <w:rsid w:val="000E426B"/>
    <w:rsid w:val="000E5DF3"/>
    <w:rsid w:val="000E73A8"/>
    <w:rsid w:val="000F05BE"/>
    <w:rsid w:val="000F0FBD"/>
    <w:rsid w:val="000F2279"/>
    <w:rsid w:val="000F2904"/>
    <w:rsid w:val="000F2AEC"/>
    <w:rsid w:val="000F32E8"/>
    <w:rsid w:val="000F43D0"/>
    <w:rsid w:val="000F4AD2"/>
    <w:rsid w:val="000F4D24"/>
    <w:rsid w:val="000F578D"/>
    <w:rsid w:val="000F7A46"/>
    <w:rsid w:val="00101DFE"/>
    <w:rsid w:val="001023AB"/>
    <w:rsid w:val="00103B51"/>
    <w:rsid w:val="00104076"/>
    <w:rsid w:val="00104533"/>
    <w:rsid w:val="00104D62"/>
    <w:rsid w:val="00104EA7"/>
    <w:rsid w:val="00105119"/>
    <w:rsid w:val="00105CEF"/>
    <w:rsid w:val="0011096D"/>
    <w:rsid w:val="00110B4F"/>
    <w:rsid w:val="00113887"/>
    <w:rsid w:val="00113A21"/>
    <w:rsid w:val="00113C6D"/>
    <w:rsid w:val="00114A13"/>
    <w:rsid w:val="00114ECD"/>
    <w:rsid w:val="001154AC"/>
    <w:rsid w:val="0011584F"/>
    <w:rsid w:val="0011588F"/>
    <w:rsid w:val="0011633E"/>
    <w:rsid w:val="00116845"/>
    <w:rsid w:val="00116C2B"/>
    <w:rsid w:val="00116DE0"/>
    <w:rsid w:val="001171B6"/>
    <w:rsid w:val="001174CB"/>
    <w:rsid w:val="001201A0"/>
    <w:rsid w:val="0012033D"/>
    <w:rsid w:val="0012085F"/>
    <w:rsid w:val="001211C7"/>
    <w:rsid w:val="00122A58"/>
    <w:rsid w:val="00122C03"/>
    <w:rsid w:val="00123362"/>
    <w:rsid w:val="00124134"/>
    <w:rsid w:val="00124ADC"/>
    <w:rsid w:val="00125316"/>
    <w:rsid w:val="0012558B"/>
    <w:rsid w:val="0012592E"/>
    <w:rsid w:val="00126271"/>
    <w:rsid w:val="0012628D"/>
    <w:rsid w:val="001309C3"/>
    <w:rsid w:val="001316A4"/>
    <w:rsid w:val="00133921"/>
    <w:rsid w:val="00133B52"/>
    <w:rsid w:val="00134498"/>
    <w:rsid w:val="001348E1"/>
    <w:rsid w:val="00134D31"/>
    <w:rsid w:val="00135427"/>
    <w:rsid w:val="00135DDC"/>
    <w:rsid w:val="00135F00"/>
    <w:rsid w:val="001360ED"/>
    <w:rsid w:val="001368B2"/>
    <w:rsid w:val="0013768C"/>
    <w:rsid w:val="001405A9"/>
    <w:rsid w:val="00141816"/>
    <w:rsid w:val="001428ED"/>
    <w:rsid w:val="00142CEC"/>
    <w:rsid w:val="00143081"/>
    <w:rsid w:val="00143E81"/>
    <w:rsid w:val="00144163"/>
    <w:rsid w:val="00144B9E"/>
    <w:rsid w:val="00145F81"/>
    <w:rsid w:val="00146676"/>
    <w:rsid w:val="00147BB3"/>
    <w:rsid w:val="00150A57"/>
    <w:rsid w:val="00152039"/>
    <w:rsid w:val="00152320"/>
    <w:rsid w:val="00153142"/>
    <w:rsid w:val="001539DD"/>
    <w:rsid w:val="00153A76"/>
    <w:rsid w:val="00153B73"/>
    <w:rsid w:val="00154598"/>
    <w:rsid w:val="00155291"/>
    <w:rsid w:val="00155879"/>
    <w:rsid w:val="00155E14"/>
    <w:rsid w:val="00156B43"/>
    <w:rsid w:val="00156CFC"/>
    <w:rsid w:val="00156F8F"/>
    <w:rsid w:val="00157738"/>
    <w:rsid w:val="00157E1D"/>
    <w:rsid w:val="001606EF"/>
    <w:rsid w:val="0016087D"/>
    <w:rsid w:val="0016259F"/>
    <w:rsid w:val="00163442"/>
    <w:rsid w:val="00163DCD"/>
    <w:rsid w:val="00164001"/>
    <w:rsid w:val="001645BD"/>
    <w:rsid w:val="00165028"/>
    <w:rsid w:val="001654A5"/>
    <w:rsid w:val="00166195"/>
    <w:rsid w:val="001669E2"/>
    <w:rsid w:val="00170CCC"/>
    <w:rsid w:val="00171769"/>
    <w:rsid w:val="001719A3"/>
    <w:rsid w:val="00172973"/>
    <w:rsid w:val="00175374"/>
    <w:rsid w:val="00175D98"/>
    <w:rsid w:val="00176420"/>
    <w:rsid w:val="00177BA1"/>
    <w:rsid w:val="00180933"/>
    <w:rsid w:val="00180D6E"/>
    <w:rsid w:val="00181974"/>
    <w:rsid w:val="00182047"/>
    <w:rsid w:val="00182331"/>
    <w:rsid w:val="0018236B"/>
    <w:rsid w:val="00183090"/>
    <w:rsid w:val="001837BC"/>
    <w:rsid w:val="00183BD1"/>
    <w:rsid w:val="00184395"/>
    <w:rsid w:val="00184C26"/>
    <w:rsid w:val="00190B09"/>
    <w:rsid w:val="00191137"/>
    <w:rsid w:val="0019147C"/>
    <w:rsid w:val="00191BBA"/>
    <w:rsid w:val="00191DEA"/>
    <w:rsid w:val="0019339E"/>
    <w:rsid w:val="00194258"/>
    <w:rsid w:val="00194A27"/>
    <w:rsid w:val="00195382"/>
    <w:rsid w:val="00196467"/>
    <w:rsid w:val="00197563"/>
    <w:rsid w:val="001A0420"/>
    <w:rsid w:val="001A0930"/>
    <w:rsid w:val="001A0B64"/>
    <w:rsid w:val="001A13EC"/>
    <w:rsid w:val="001A1CC2"/>
    <w:rsid w:val="001A315F"/>
    <w:rsid w:val="001A3379"/>
    <w:rsid w:val="001A346A"/>
    <w:rsid w:val="001A380F"/>
    <w:rsid w:val="001A3F40"/>
    <w:rsid w:val="001A4904"/>
    <w:rsid w:val="001A4A20"/>
    <w:rsid w:val="001A4AE0"/>
    <w:rsid w:val="001A50B7"/>
    <w:rsid w:val="001A55B4"/>
    <w:rsid w:val="001A6168"/>
    <w:rsid w:val="001A6B34"/>
    <w:rsid w:val="001A7121"/>
    <w:rsid w:val="001A7166"/>
    <w:rsid w:val="001B00F5"/>
    <w:rsid w:val="001B018F"/>
    <w:rsid w:val="001B023C"/>
    <w:rsid w:val="001B02A1"/>
    <w:rsid w:val="001B0699"/>
    <w:rsid w:val="001B0E28"/>
    <w:rsid w:val="001B1547"/>
    <w:rsid w:val="001B1A91"/>
    <w:rsid w:val="001B1B9F"/>
    <w:rsid w:val="001B24DE"/>
    <w:rsid w:val="001B3248"/>
    <w:rsid w:val="001B395C"/>
    <w:rsid w:val="001B513E"/>
    <w:rsid w:val="001B5A9B"/>
    <w:rsid w:val="001B5D1C"/>
    <w:rsid w:val="001B5E22"/>
    <w:rsid w:val="001B6570"/>
    <w:rsid w:val="001B68E8"/>
    <w:rsid w:val="001B699E"/>
    <w:rsid w:val="001C0589"/>
    <w:rsid w:val="001C05E8"/>
    <w:rsid w:val="001C0635"/>
    <w:rsid w:val="001C07A0"/>
    <w:rsid w:val="001C1CF1"/>
    <w:rsid w:val="001C28A5"/>
    <w:rsid w:val="001C32DC"/>
    <w:rsid w:val="001C347E"/>
    <w:rsid w:val="001C3E29"/>
    <w:rsid w:val="001C48FD"/>
    <w:rsid w:val="001C4C09"/>
    <w:rsid w:val="001C6247"/>
    <w:rsid w:val="001C7297"/>
    <w:rsid w:val="001D0050"/>
    <w:rsid w:val="001D0E53"/>
    <w:rsid w:val="001D1841"/>
    <w:rsid w:val="001D20F0"/>
    <w:rsid w:val="001D2139"/>
    <w:rsid w:val="001D2945"/>
    <w:rsid w:val="001D2A51"/>
    <w:rsid w:val="001D3301"/>
    <w:rsid w:val="001D461B"/>
    <w:rsid w:val="001D4AA1"/>
    <w:rsid w:val="001D5077"/>
    <w:rsid w:val="001D5211"/>
    <w:rsid w:val="001D53B8"/>
    <w:rsid w:val="001D5D1F"/>
    <w:rsid w:val="001D694B"/>
    <w:rsid w:val="001E0F98"/>
    <w:rsid w:val="001E13C4"/>
    <w:rsid w:val="001E156B"/>
    <w:rsid w:val="001E169A"/>
    <w:rsid w:val="001E1BEA"/>
    <w:rsid w:val="001E1C93"/>
    <w:rsid w:val="001E475A"/>
    <w:rsid w:val="001E558C"/>
    <w:rsid w:val="001E5AE8"/>
    <w:rsid w:val="001F00FC"/>
    <w:rsid w:val="001F0383"/>
    <w:rsid w:val="001F0B1F"/>
    <w:rsid w:val="001F3796"/>
    <w:rsid w:val="001F44DF"/>
    <w:rsid w:val="001F4C89"/>
    <w:rsid w:val="001F50F0"/>
    <w:rsid w:val="001F6888"/>
    <w:rsid w:val="001F761F"/>
    <w:rsid w:val="001F7C2B"/>
    <w:rsid w:val="001F7D4F"/>
    <w:rsid w:val="002003AA"/>
    <w:rsid w:val="002009B7"/>
    <w:rsid w:val="00200B77"/>
    <w:rsid w:val="00200CD1"/>
    <w:rsid w:val="00201866"/>
    <w:rsid w:val="0020277D"/>
    <w:rsid w:val="00202D22"/>
    <w:rsid w:val="00203D9C"/>
    <w:rsid w:val="002050B3"/>
    <w:rsid w:val="00205949"/>
    <w:rsid w:val="00206DCA"/>
    <w:rsid w:val="00207967"/>
    <w:rsid w:val="00210599"/>
    <w:rsid w:val="0021124E"/>
    <w:rsid w:val="0021178C"/>
    <w:rsid w:val="002121F8"/>
    <w:rsid w:val="00212367"/>
    <w:rsid w:val="00212F6F"/>
    <w:rsid w:val="0021430F"/>
    <w:rsid w:val="00215191"/>
    <w:rsid w:val="00215A6D"/>
    <w:rsid w:val="00215ADF"/>
    <w:rsid w:val="00216443"/>
    <w:rsid w:val="002175CC"/>
    <w:rsid w:val="00217872"/>
    <w:rsid w:val="002206A8"/>
    <w:rsid w:val="002208BD"/>
    <w:rsid w:val="002213A6"/>
    <w:rsid w:val="002217F6"/>
    <w:rsid w:val="002218DC"/>
    <w:rsid w:val="00221C23"/>
    <w:rsid w:val="00221DF3"/>
    <w:rsid w:val="0022235F"/>
    <w:rsid w:val="00222382"/>
    <w:rsid w:val="00222D10"/>
    <w:rsid w:val="00223EAF"/>
    <w:rsid w:val="00225439"/>
    <w:rsid w:val="002257CE"/>
    <w:rsid w:val="002267D4"/>
    <w:rsid w:val="00227BC1"/>
    <w:rsid w:val="00230F97"/>
    <w:rsid w:val="002312F7"/>
    <w:rsid w:val="00231579"/>
    <w:rsid w:val="00231803"/>
    <w:rsid w:val="00232998"/>
    <w:rsid w:val="00233512"/>
    <w:rsid w:val="00236E2A"/>
    <w:rsid w:val="00237AC2"/>
    <w:rsid w:val="00237CA7"/>
    <w:rsid w:val="00240166"/>
    <w:rsid w:val="0024096F"/>
    <w:rsid w:val="0024180A"/>
    <w:rsid w:val="00241833"/>
    <w:rsid w:val="0024186C"/>
    <w:rsid w:val="00241A43"/>
    <w:rsid w:val="002427E2"/>
    <w:rsid w:val="00244D68"/>
    <w:rsid w:val="00245D8F"/>
    <w:rsid w:val="00246096"/>
    <w:rsid w:val="0024681C"/>
    <w:rsid w:val="00246C90"/>
    <w:rsid w:val="002476CE"/>
    <w:rsid w:val="002502DB"/>
    <w:rsid w:val="00250D46"/>
    <w:rsid w:val="0025122C"/>
    <w:rsid w:val="002516F3"/>
    <w:rsid w:val="00252449"/>
    <w:rsid w:val="00252649"/>
    <w:rsid w:val="00252A67"/>
    <w:rsid w:val="00252B79"/>
    <w:rsid w:val="0025413E"/>
    <w:rsid w:val="00254E2B"/>
    <w:rsid w:val="00255B3E"/>
    <w:rsid w:val="00255D7D"/>
    <w:rsid w:val="00256516"/>
    <w:rsid w:val="00256F22"/>
    <w:rsid w:val="00257831"/>
    <w:rsid w:val="00260483"/>
    <w:rsid w:val="00260BED"/>
    <w:rsid w:val="00260DB8"/>
    <w:rsid w:val="002613D3"/>
    <w:rsid w:val="00261996"/>
    <w:rsid w:val="002623B9"/>
    <w:rsid w:val="00262606"/>
    <w:rsid w:val="0026265F"/>
    <w:rsid w:val="00262FCB"/>
    <w:rsid w:val="00262FDF"/>
    <w:rsid w:val="00263334"/>
    <w:rsid w:val="00264C07"/>
    <w:rsid w:val="00265E5C"/>
    <w:rsid w:val="00266900"/>
    <w:rsid w:val="00267183"/>
    <w:rsid w:val="002675B1"/>
    <w:rsid w:val="0027057D"/>
    <w:rsid w:val="00271ACF"/>
    <w:rsid w:val="00272450"/>
    <w:rsid w:val="00272BDE"/>
    <w:rsid w:val="00273117"/>
    <w:rsid w:val="00274E55"/>
    <w:rsid w:val="0027688D"/>
    <w:rsid w:val="002771F5"/>
    <w:rsid w:val="002779B0"/>
    <w:rsid w:val="00277A52"/>
    <w:rsid w:val="00277C09"/>
    <w:rsid w:val="00280776"/>
    <w:rsid w:val="00281E81"/>
    <w:rsid w:val="002820BD"/>
    <w:rsid w:val="00283F76"/>
    <w:rsid w:val="002851E5"/>
    <w:rsid w:val="00285BCD"/>
    <w:rsid w:val="002860CA"/>
    <w:rsid w:val="00287AA8"/>
    <w:rsid w:val="00290EAB"/>
    <w:rsid w:val="00291174"/>
    <w:rsid w:val="00292F20"/>
    <w:rsid w:val="0029327A"/>
    <w:rsid w:val="00294344"/>
    <w:rsid w:val="002957D2"/>
    <w:rsid w:val="00295A2D"/>
    <w:rsid w:val="00295AAC"/>
    <w:rsid w:val="00296D52"/>
    <w:rsid w:val="00297639"/>
    <w:rsid w:val="00297F04"/>
    <w:rsid w:val="002A0667"/>
    <w:rsid w:val="002A1DEF"/>
    <w:rsid w:val="002A22AB"/>
    <w:rsid w:val="002A2784"/>
    <w:rsid w:val="002A2BE5"/>
    <w:rsid w:val="002A4249"/>
    <w:rsid w:val="002A4347"/>
    <w:rsid w:val="002A522A"/>
    <w:rsid w:val="002A5CF9"/>
    <w:rsid w:val="002A7144"/>
    <w:rsid w:val="002B069B"/>
    <w:rsid w:val="002B0A06"/>
    <w:rsid w:val="002B1AB9"/>
    <w:rsid w:val="002B1C23"/>
    <w:rsid w:val="002B1DA9"/>
    <w:rsid w:val="002B2635"/>
    <w:rsid w:val="002B2803"/>
    <w:rsid w:val="002B3C6B"/>
    <w:rsid w:val="002B4EDE"/>
    <w:rsid w:val="002B5844"/>
    <w:rsid w:val="002B6548"/>
    <w:rsid w:val="002B6C47"/>
    <w:rsid w:val="002B7C60"/>
    <w:rsid w:val="002C0170"/>
    <w:rsid w:val="002C05C2"/>
    <w:rsid w:val="002C065D"/>
    <w:rsid w:val="002C0E18"/>
    <w:rsid w:val="002C3AEF"/>
    <w:rsid w:val="002C40DA"/>
    <w:rsid w:val="002C4F2C"/>
    <w:rsid w:val="002C566F"/>
    <w:rsid w:val="002C5888"/>
    <w:rsid w:val="002C6219"/>
    <w:rsid w:val="002C6857"/>
    <w:rsid w:val="002C7908"/>
    <w:rsid w:val="002C7A9B"/>
    <w:rsid w:val="002D03E4"/>
    <w:rsid w:val="002D0545"/>
    <w:rsid w:val="002D0675"/>
    <w:rsid w:val="002D230F"/>
    <w:rsid w:val="002D27DF"/>
    <w:rsid w:val="002D2E31"/>
    <w:rsid w:val="002D35F6"/>
    <w:rsid w:val="002D39EA"/>
    <w:rsid w:val="002D3F1A"/>
    <w:rsid w:val="002D40E5"/>
    <w:rsid w:val="002D473A"/>
    <w:rsid w:val="002D4F51"/>
    <w:rsid w:val="002D69BB"/>
    <w:rsid w:val="002D7635"/>
    <w:rsid w:val="002D7D2D"/>
    <w:rsid w:val="002E03B8"/>
    <w:rsid w:val="002E07C1"/>
    <w:rsid w:val="002E0CE7"/>
    <w:rsid w:val="002E17F9"/>
    <w:rsid w:val="002E18DF"/>
    <w:rsid w:val="002E29D6"/>
    <w:rsid w:val="002E402A"/>
    <w:rsid w:val="002E4DE1"/>
    <w:rsid w:val="002E5BE9"/>
    <w:rsid w:val="002E6480"/>
    <w:rsid w:val="002E7474"/>
    <w:rsid w:val="002E7D75"/>
    <w:rsid w:val="002E7D80"/>
    <w:rsid w:val="002F109E"/>
    <w:rsid w:val="002F15BB"/>
    <w:rsid w:val="002F1766"/>
    <w:rsid w:val="002F1ED6"/>
    <w:rsid w:val="002F2052"/>
    <w:rsid w:val="002F2DF1"/>
    <w:rsid w:val="002F2EF5"/>
    <w:rsid w:val="002F4914"/>
    <w:rsid w:val="002F6545"/>
    <w:rsid w:val="002F7E39"/>
    <w:rsid w:val="003016EF"/>
    <w:rsid w:val="00302B9F"/>
    <w:rsid w:val="00302D2A"/>
    <w:rsid w:val="00303962"/>
    <w:rsid w:val="00303AE9"/>
    <w:rsid w:val="00304BE3"/>
    <w:rsid w:val="00304EDD"/>
    <w:rsid w:val="003052E0"/>
    <w:rsid w:val="00305EFB"/>
    <w:rsid w:val="00306988"/>
    <w:rsid w:val="00306C7D"/>
    <w:rsid w:val="00310699"/>
    <w:rsid w:val="00310B41"/>
    <w:rsid w:val="0031248E"/>
    <w:rsid w:val="003132E1"/>
    <w:rsid w:val="00313B48"/>
    <w:rsid w:val="003147A4"/>
    <w:rsid w:val="00314D85"/>
    <w:rsid w:val="00315160"/>
    <w:rsid w:val="003156C6"/>
    <w:rsid w:val="003156CC"/>
    <w:rsid w:val="0031624F"/>
    <w:rsid w:val="003172DB"/>
    <w:rsid w:val="00317BDF"/>
    <w:rsid w:val="00322028"/>
    <w:rsid w:val="00322055"/>
    <w:rsid w:val="00322854"/>
    <w:rsid w:val="0032416A"/>
    <w:rsid w:val="00325089"/>
    <w:rsid w:val="00325A4D"/>
    <w:rsid w:val="00326143"/>
    <w:rsid w:val="00326989"/>
    <w:rsid w:val="00326CE2"/>
    <w:rsid w:val="0032725B"/>
    <w:rsid w:val="003302CE"/>
    <w:rsid w:val="00330301"/>
    <w:rsid w:val="0033043B"/>
    <w:rsid w:val="00330556"/>
    <w:rsid w:val="00330C49"/>
    <w:rsid w:val="003316D0"/>
    <w:rsid w:val="00332533"/>
    <w:rsid w:val="00332C8C"/>
    <w:rsid w:val="00332E99"/>
    <w:rsid w:val="003330B1"/>
    <w:rsid w:val="00335344"/>
    <w:rsid w:val="003357CB"/>
    <w:rsid w:val="003372AC"/>
    <w:rsid w:val="003372CB"/>
    <w:rsid w:val="00337E93"/>
    <w:rsid w:val="00340ABD"/>
    <w:rsid w:val="00340B73"/>
    <w:rsid w:val="00341B13"/>
    <w:rsid w:val="00342B28"/>
    <w:rsid w:val="003432D7"/>
    <w:rsid w:val="00343324"/>
    <w:rsid w:val="00344B16"/>
    <w:rsid w:val="00344CEF"/>
    <w:rsid w:val="003457B3"/>
    <w:rsid w:val="00345CE1"/>
    <w:rsid w:val="00346658"/>
    <w:rsid w:val="00347867"/>
    <w:rsid w:val="00350A43"/>
    <w:rsid w:val="0035189B"/>
    <w:rsid w:val="00351E63"/>
    <w:rsid w:val="00352F27"/>
    <w:rsid w:val="00353A02"/>
    <w:rsid w:val="00353A94"/>
    <w:rsid w:val="003541A7"/>
    <w:rsid w:val="00355BAF"/>
    <w:rsid w:val="003563BE"/>
    <w:rsid w:val="00357FB7"/>
    <w:rsid w:val="003602D0"/>
    <w:rsid w:val="00362FD4"/>
    <w:rsid w:val="003631DB"/>
    <w:rsid w:val="00363543"/>
    <w:rsid w:val="00363D64"/>
    <w:rsid w:val="003648CF"/>
    <w:rsid w:val="00364D32"/>
    <w:rsid w:val="00365D99"/>
    <w:rsid w:val="00366508"/>
    <w:rsid w:val="00366892"/>
    <w:rsid w:val="00370131"/>
    <w:rsid w:val="00370151"/>
    <w:rsid w:val="00370CC3"/>
    <w:rsid w:val="00370FF7"/>
    <w:rsid w:val="003712E5"/>
    <w:rsid w:val="003724F0"/>
    <w:rsid w:val="003731EB"/>
    <w:rsid w:val="00375C85"/>
    <w:rsid w:val="003760F8"/>
    <w:rsid w:val="003770CD"/>
    <w:rsid w:val="003777DB"/>
    <w:rsid w:val="0038057F"/>
    <w:rsid w:val="0038062C"/>
    <w:rsid w:val="003807DE"/>
    <w:rsid w:val="003829C9"/>
    <w:rsid w:val="00384AB1"/>
    <w:rsid w:val="003857A2"/>
    <w:rsid w:val="00386638"/>
    <w:rsid w:val="003876A8"/>
    <w:rsid w:val="00387983"/>
    <w:rsid w:val="003906BA"/>
    <w:rsid w:val="003910FE"/>
    <w:rsid w:val="00392222"/>
    <w:rsid w:val="00392331"/>
    <w:rsid w:val="00392341"/>
    <w:rsid w:val="00394AA1"/>
    <w:rsid w:val="0039551E"/>
    <w:rsid w:val="00396E86"/>
    <w:rsid w:val="00396FA7"/>
    <w:rsid w:val="00397995"/>
    <w:rsid w:val="00397E53"/>
    <w:rsid w:val="003A1C84"/>
    <w:rsid w:val="003A1E69"/>
    <w:rsid w:val="003A2239"/>
    <w:rsid w:val="003A2A50"/>
    <w:rsid w:val="003A33B7"/>
    <w:rsid w:val="003A349C"/>
    <w:rsid w:val="003A3510"/>
    <w:rsid w:val="003A4286"/>
    <w:rsid w:val="003A4E86"/>
    <w:rsid w:val="003A56B5"/>
    <w:rsid w:val="003A5AC6"/>
    <w:rsid w:val="003A6464"/>
    <w:rsid w:val="003A6DC6"/>
    <w:rsid w:val="003A7CE3"/>
    <w:rsid w:val="003B036E"/>
    <w:rsid w:val="003B1467"/>
    <w:rsid w:val="003B161C"/>
    <w:rsid w:val="003B2C13"/>
    <w:rsid w:val="003B3EFE"/>
    <w:rsid w:val="003B428B"/>
    <w:rsid w:val="003B49BF"/>
    <w:rsid w:val="003B51B8"/>
    <w:rsid w:val="003B7044"/>
    <w:rsid w:val="003C0E5F"/>
    <w:rsid w:val="003C0EEE"/>
    <w:rsid w:val="003C158D"/>
    <w:rsid w:val="003C224B"/>
    <w:rsid w:val="003C32E0"/>
    <w:rsid w:val="003C3C93"/>
    <w:rsid w:val="003C4051"/>
    <w:rsid w:val="003D0F79"/>
    <w:rsid w:val="003D16D4"/>
    <w:rsid w:val="003D17CB"/>
    <w:rsid w:val="003D19B7"/>
    <w:rsid w:val="003D25FF"/>
    <w:rsid w:val="003D3702"/>
    <w:rsid w:val="003D39B4"/>
    <w:rsid w:val="003D4269"/>
    <w:rsid w:val="003D44E1"/>
    <w:rsid w:val="003D459B"/>
    <w:rsid w:val="003D57B5"/>
    <w:rsid w:val="003D7900"/>
    <w:rsid w:val="003D7BA7"/>
    <w:rsid w:val="003E030C"/>
    <w:rsid w:val="003E03B5"/>
    <w:rsid w:val="003E07F3"/>
    <w:rsid w:val="003E0FCF"/>
    <w:rsid w:val="003E1164"/>
    <w:rsid w:val="003E1210"/>
    <w:rsid w:val="003E2EA4"/>
    <w:rsid w:val="003E3AB5"/>
    <w:rsid w:val="003E3C3D"/>
    <w:rsid w:val="003E3FAD"/>
    <w:rsid w:val="003E49E5"/>
    <w:rsid w:val="003E5975"/>
    <w:rsid w:val="003E5AD5"/>
    <w:rsid w:val="003E5D8B"/>
    <w:rsid w:val="003E62A2"/>
    <w:rsid w:val="003E7921"/>
    <w:rsid w:val="003F05A4"/>
    <w:rsid w:val="003F09F1"/>
    <w:rsid w:val="003F0B72"/>
    <w:rsid w:val="003F1091"/>
    <w:rsid w:val="003F1DE8"/>
    <w:rsid w:val="003F3C86"/>
    <w:rsid w:val="003F4EBB"/>
    <w:rsid w:val="003F6D54"/>
    <w:rsid w:val="003F74D9"/>
    <w:rsid w:val="003F7C0D"/>
    <w:rsid w:val="003F7C58"/>
    <w:rsid w:val="003F7D5D"/>
    <w:rsid w:val="00400145"/>
    <w:rsid w:val="00400F1B"/>
    <w:rsid w:val="004010FB"/>
    <w:rsid w:val="00401885"/>
    <w:rsid w:val="004018F9"/>
    <w:rsid w:val="004019C5"/>
    <w:rsid w:val="00401D90"/>
    <w:rsid w:val="00404609"/>
    <w:rsid w:val="00405BEC"/>
    <w:rsid w:val="0040641F"/>
    <w:rsid w:val="00406453"/>
    <w:rsid w:val="0041108E"/>
    <w:rsid w:val="00411EA8"/>
    <w:rsid w:val="004126F8"/>
    <w:rsid w:val="00412B2C"/>
    <w:rsid w:val="00414080"/>
    <w:rsid w:val="00414387"/>
    <w:rsid w:val="004145D7"/>
    <w:rsid w:val="00414F4A"/>
    <w:rsid w:val="004155A6"/>
    <w:rsid w:val="00415FF7"/>
    <w:rsid w:val="00416A6D"/>
    <w:rsid w:val="00416F54"/>
    <w:rsid w:val="004171F9"/>
    <w:rsid w:val="00417E46"/>
    <w:rsid w:val="00422482"/>
    <w:rsid w:val="00422502"/>
    <w:rsid w:val="00422918"/>
    <w:rsid w:val="00423207"/>
    <w:rsid w:val="00423C4E"/>
    <w:rsid w:val="00424540"/>
    <w:rsid w:val="004273CD"/>
    <w:rsid w:val="004273E1"/>
    <w:rsid w:val="0042774A"/>
    <w:rsid w:val="0042778C"/>
    <w:rsid w:val="00430453"/>
    <w:rsid w:val="004305C2"/>
    <w:rsid w:val="0043166D"/>
    <w:rsid w:val="00431955"/>
    <w:rsid w:val="00432533"/>
    <w:rsid w:val="00432602"/>
    <w:rsid w:val="004326DF"/>
    <w:rsid w:val="0043391D"/>
    <w:rsid w:val="00433A4B"/>
    <w:rsid w:val="00434B5F"/>
    <w:rsid w:val="0043514B"/>
    <w:rsid w:val="00437932"/>
    <w:rsid w:val="004404E6"/>
    <w:rsid w:val="00440A0E"/>
    <w:rsid w:val="004417A9"/>
    <w:rsid w:val="0044219B"/>
    <w:rsid w:val="00442430"/>
    <w:rsid w:val="00442D39"/>
    <w:rsid w:val="00442F5A"/>
    <w:rsid w:val="00443F4C"/>
    <w:rsid w:val="0044476C"/>
    <w:rsid w:val="00444CB4"/>
    <w:rsid w:val="004458AF"/>
    <w:rsid w:val="00446A29"/>
    <w:rsid w:val="0044762E"/>
    <w:rsid w:val="00447CD9"/>
    <w:rsid w:val="00447EF9"/>
    <w:rsid w:val="00450402"/>
    <w:rsid w:val="00450B4B"/>
    <w:rsid w:val="0045201F"/>
    <w:rsid w:val="0045213C"/>
    <w:rsid w:val="00453067"/>
    <w:rsid w:val="00453441"/>
    <w:rsid w:val="004534F0"/>
    <w:rsid w:val="0045376D"/>
    <w:rsid w:val="004543B4"/>
    <w:rsid w:val="004548B8"/>
    <w:rsid w:val="004552E9"/>
    <w:rsid w:val="00455783"/>
    <w:rsid w:val="004559E7"/>
    <w:rsid w:val="00456400"/>
    <w:rsid w:val="00456E58"/>
    <w:rsid w:val="00457DA6"/>
    <w:rsid w:val="00460366"/>
    <w:rsid w:val="0046080A"/>
    <w:rsid w:val="00461E4F"/>
    <w:rsid w:val="004626B1"/>
    <w:rsid w:val="00462AD7"/>
    <w:rsid w:val="00462D26"/>
    <w:rsid w:val="004631E3"/>
    <w:rsid w:val="00463C76"/>
    <w:rsid w:val="0046409D"/>
    <w:rsid w:val="004642BF"/>
    <w:rsid w:val="004669E2"/>
    <w:rsid w:val="004672A4"/>
    <w:rsid w:val="00467E03"/>
    <w:rsid w:val="00467E3E"/>
    <w:rsid w:val="004705FA"/>
    <w:rsid w:val="004708D2"/>
    <w:rsid w:val="00470F9B"/>
    <w:rsid w:val="004722FC"/>
    <w:rsid w:val="00472896"/>
    <w:rsid w:val="00472C68"/>
    <w:rsid w:val="00472E00"/>
    <w:rsid w:val="004737A6"/>
    <w:rsid w:val="00473872"/>
    <w:rsid w:val="00474317"/>
    <w:rsid w:val="0047440F"/>
    <w:rsid w:val="00474BCE"/>
    <w:rsid w:val="004751DF"/>
    <w:rsid w:val="00475336"/>
    <w:rsid w:val="00475AEF"/>
    <w:rsid w:val="004767BB"/>
    <w:rsid w:val="0047711B"/>
    <w:rsid w:val="00480AA0"/>
    <w:rsid w:val="00481387"/>
    <w:rsid w:val="00481470"/>
    <w:rsid w:val="004823D4"/>
    <w:rsid w:val="004833C4"/>
    <w:rsid w:val="004834DB"/>
    <w:rsid w:val="004837D8"/>
    <w:rsid w:val="00485651"/>
    <w:rsid w:val="00485881"/>
    <w:rsid w:val="00485A3B"/>
    <w:rsid w:val="00486029"/>
    <w:rsid w:val="00486058"/>
    <w:rsid w:val="00487359"/>
    <w:rsid w:val="00487674"/>
    <w:rsid w:val="00487DBB"/>
    <w:rsid w:val="004908EC"/>
    <w:rsid w:val="00491129"/>
    <w:rsid w:val="00493219"/>
    <w:rsid w:val="0049565B"/>
    <w:rsid w:val="0049769C"/>
    <w:rsid w:val="004A018A"/>
    <w:rsid w:val="004A04AB"/>
    <w:rsid w:val="004A1283"/>
    <w:rsid w:val="004A1485"/>
    <w:rsid w:val="004A1589"/>
    <w:rsid w:val="004A1610"/>
    <w:rsid w:val="004A1B44"/>
    <w:rsid w:val="004A294B"/>
    <w:rsid w:val="004A3ABB"/>
    <w:rsid w:val="004A3B94"/>
    <w:rsid w:val="004A421C"/>
    <w:rsid w:val="004A4484"/>
    <w:rsid w:val="004A552F"/>
    <w:rsid w:val="004A59CE"/>
    <w:rsid w:val="004A6964"/>
    <w:rsid w:val="004A7BA4"/>
    <w:rsid w:val="004B22B3"/>
    <w:rsid w:val="004B2867"/>
    <w:rsid w:val="004B2A2D"/>
    <w:rsid w:val="004B2D29"/>
    <w:rsid w:val="004B2F48"/>
    <w:rsid w:val="004B3D08"/>
    <w:rsid w:val="004B4286"/>
    <w:rsid w:val="004B453F"/>
    <w:rsid w:val="004B489A"/>
    <w:rsid w:val="004B4AB4"/>
    <w:rsid w:val="004B4C21"/>
    <w:rsid w:val="004B4D09"/>
    <w:rsid w:val="004B547D"/>
    <w:rsid w:val="004B5E42"/>
    <w:rsid w:val="004B5EA4"/>
    <w:rsid w:val="004B6002"/>
    <w:rsid w:val="004B6796"/>
    <w:rsid w:val="004B6902"/>
    <w:rsid w:val="004B7E1C"/>
    <w:rsid w:val="004B7E57"/>
    <w:rsid w:val="004C12B9"/>
    <w:rsid w:val="004C461C"/>
    <w:rsid w:val="004C4A18"/>
    <w:rsid w:val="004C4CB7"/>
    <w:rsid w:val="004C5291"/>
    <w:rsid w:val="004C55BA"/>
    <w:rsid w:val="004C5675"/>
    <w:rsid w:val="004D1405"/>
    <w:rsid w:val="004D1440"/>
    <w:rsid w:val="004D1DCA"/>
    <w:rsid w:val="004D3589"/>
    <w:rsid w:val="004D3C40"/>
    <w:rsid w:val="004D499E"/>
    <w:rsid w:val="004D4E1F"/>
    <w:rsid w:val="004D4FD9"/>
    <w:rsid w:val="004D5BDA"/>
    <w:rsid w:val="004D6C80"/>
    <w:rsid w:val="004D6FCC"/>
    <w:rsid w:val="004E0BA2"/>
    <w:rsid w:val="004E0CAE"/>
    <w:rsid w:val="004E2700"/>
    <w:rsid w:val="004E4352"/>
    <w:rsid w:val="004E5093"/>
    <w:rsid w:val="004E5397"/>
    <w:rsid w:val="004E60E7"/>
    <w:rsid w:val="004E6242"/>
    <w:rsid w:val="004E6270"/>
    <w:rsid w:val="004E71D3"/>
    <w:rsid w:val="004F0779"/>
    <w:rsid w:val="004F07E7"/>
    <w:rsid w:val="004F0DC3"/>
    <w:rsid w:val="004F10A7"/>
    <w:rsid w:val="004F369E"/>
    <w:rsid w:val="004F4018"/>
    <w:rsid w:val="004F477F"/>
    <w:rsid w:val="004F74A5"/>
    <w:rsid w:val="004F762F"/>
    <w:rsid w:val="004F770B"/>
    <w:rsid w:val="004F7C6A"/>
    <w:rsid w:val="004F7F3B"/>
    <w:rsid w:val="004F7FDE"/>
    <w:rsid w:val="00500D3F"/>
    <w:rsid w:val="005013D8"/>
    <w:rsid w:val="00502C21"/>
    <w:rsid w:val="00502C75"/>
    <w:rsid w:val="00503706"/>
    <w:rsid w:val="0050443B"/>
    <w:rsid w:val="005047BA"/>
    <w:rsid w:val="00504A86"/>
    <w:rsid w:val="00504B1D"/>
    <w:rsid w:val="005058DD"/>
    <w:rsid w:val="00505F79"/>
    <w:rsid w:val="00506E8B"/>
    <w:rsid w:val="00507004"/>
    <w:rsid w:val="00507A7A"/>
    <w:rsid w:val="00507BEA"/>
    <w:rsid w:val="00507E41"/>
    <w:rsid w:val="00511AF5"/>
    <w:rsid w:val="005122D1"/>
    <w:rsid w:val="0051287D"/>
    <w:rsid w:val="00512B4D"/>
    <w:rsid w:val="00514543"/>
    <w:rsid w:val="005147BC"/>
    <w:rsid w:val="00514911"/>
    <w:rsid w:val="00514E45"/>
    <w:rsid w:val="00515652"/>
    <w:rsid w:val="0051621B"/>
    <w:rsid w:val="00516818"/>
    <w:rsid w:val="00516D2F"/>
    <w:rsid w:val="00517B47"/>
    <w:rsid w:val="005203D5"/>
    <w:rsid w:val="005206F1"/>
    <w:rsid w:val="00520BC4"/>
    <w:rsid w:val="00520BE8"/>
    <w:rsid w:val="0052173C"/>
    <w:rsid w:val="005218CB"/>
    <w:rsid w:val="00521C72"/>
    <w:rsid w:val="005225A9"/>
    <w:rsid w:val="005228ED"/>
    <w:rsid w:val="00522D31"/>
    <w:rsid w:val="00522FB6"/>
    <w:rsid w:val="005236C7"/>
    <w:rsid w:val="00524429"/>
    <w:rsid w:val="0052507D"/>
    <w:rsid w:val="005257EA"/>
    <w:rsid w:val="00526113"/>
    <w:rsid w:val="00527708"/>
    <w:rsid w:val="00530212"/>
    <w:rsid w:val="0053040B"/>
    <w:rsid w:val="005309BD"/>
    <w:rsid w:val="00532730"/>
    <w:rsid w:val="00532C91"/>
    <w:rsid w:val="00533CA2"/>
    <w:rsid w:val="00534E64"/>
    <w:rsid w:val="0053592B"/>
    <w:rsid w:val="00535D20"/>
    <w:rsid w:val="0053605F"/>
    <w:rsid w:val="00536AAE"/>
    <w:rsid w:val="0053726B"/>
    <w:rsid w:val="0053768E"/>
    <w:rsid w:val="00537734"/>
    <w:rsid w:val="0054053A"/>
    <w:rsid w:val="00540D98"/>
    <w:rsid w:val="00542195"/>
    <w:rsid w:val="00543568"/>
    <w:rsid w:val="00543D7A"/>
    <w:rsid w:val="005457A0"/>
    <w:rsid w:val="0054623F"/>
    <w:rsid w:val="005463A7"/>
    <w:rsid w:val="00547290"/>
    <w:rsid w:val="00550305"/>
    <w:rsid w:val="00551949"/>
    <w:rsid w:val="00551C30"/>
    <w:rsid w:val="00552157"/>
    <w:rsid w:val="0055235B"/>
    <w:rsid w:val="00552E70"/>
    <w:rsid w:val="00555467"/>
    <w:rsid w:val="00555C63"/>
    <w:rsid w:val="00555C91"/>
    <w:rsid w:val="00556DC9"/>
    <w:rsid w:val="0056025D"/>
    <w:rsid w:val="005605D4"/>
    <w:rsid w:val="005609C5"/>
    <w:rsid w:val="0056200C"/>
    <w:rsid w:val="00562211"/>
    <w:rsid w:val="00562A5B"/>
    <w:rsid w:val="00563E39"/>
    <w:rsid w:val="00564047"/>
    <w:rsid w:val="005642B3"/>
    <w:rsid w:val="005658CC"/>
    <w:rsid w:val="00565C3D"/>
    <w:rsid w:val="0056675F"/>
    <w:rsid w:val="00566F0E"/>
    <w:rsid w:val="00567BF8"/>
    <w:rsid w:val="005717AB"/>
    <w:rsid w:val="00571BAA"/>
    <w:rsid w:val="00571E60"/>
    <w:rsid w:val="005721EB"/>
    <w:rsid w:val="00573388"/>
    <w:rsid w:val="00574507"/>
    <w:rsid w:val="00574B87"/>
    <w:rsid w:val="00575241"/>
    <w:rsid w:val="00577CB7"/>
    <w:rsid w:val="00580768"/>
    <w:rsid w:val="00580794"/>
    <w:rsid w:val="00581753"/>
    <w:rsid w:val="0058197A"/>
    <w:rsid w:val="00581C81"/>
    <w:rsid w:val="00583814"/>
    <w:rsid w:val="00583F48"/>
    <w:rsid w:val="005840F7"/>
    <w:rsid w:val="00585106"/>
    <w:rsid w:val="005851AC"/>
    <w:rsid w:val="0058746F"/>
    <w:rsid w:val="00591E12"/>
    <w:rsid w:val="005923D7"/>
    <w:rsid w:val="00592706"/>
    <w:rsid w:val="005931ED"/>
    <w:rsid w:val="0059372D"/>
    <w:rsid w:val="00595361"/>
    <w:rsid w:val="0059552A"/>
    <w:rsid w:val="00595669"/>
    <w:rsid w:val="00595789"/>
    <w:rsid w:val="00595901"/>
    <w:rsid w:val="00596B4A"/>
    <w:rsid w:val="00596BC4"/>
    <w:rsid w:val="005A073A"/>
    <w:rsid w:val="005A0EC0"/>
    <w:rsid w:val="005A1789"/>
    <w:rsid w:val="005A1A7D"/>
    <w:rsid w:val="005A1E65"/>
    <w:rsid w:val="005A2358"/>
    <w:rsid w:val="005A2867"/>
    <w:rsid w:val="005A4067"/>
    <w:rsid w:val="005A48AB"/>
    <w:rsid w:val="005A4F66"/>
    <w:rsid w:val="005A519E"/>
    <w:rsid w:val="005A58E1"/>
    <w:rsid w:val="005A58F1"/>
    <w:rsid w:val="005A5DE7"/>
    <w:rsid w:val="005A6D87"/>
    <w:rsid w:val="005B1ECA"/>
    <w:rsid w:val="005B23D0"/>
    <w:rsid w:val="005B2A84"/>
    <w:rsid w:val="005B336F"/>
    <w:rsid w:val="005B38F4"/>
    <w:rsid w:val="005B3DBF"/>
    <w:rsid w:val="005B47E7"/>
    <w:rsid w:val="005B613E"/>
    <w:rsid w:val="005B6A27"/>
    <w:rsid w:val="005C0D1B"/>
    <w:rsid w:val="005C1C8D"/>
    <w:rsid w:val="005C2FCD"/>
    <w:rsid w:val="005C37E4"/>
    <w:rsid w:val="005C3DA6"/>
    <w:rsid w:val="005C3E27"/>
    <w:rsid w:val="005C47E3"/>
    <w:rsid w:val="005C6458"/>
    <w:rsid w:val="005C71CD"/>
    <w:rsid w:val="005D1F3F"/>
    <w:rsid w:val="005D379F"/>
    <w:rsid w:val="005D58B7"/>
    <w:rsid w:val="005D6081"/>
    <w:rsid w:val="005D622D"/>
    <w:rsid w:val="005D6263"/>
    <w:rsid w:val="005D665C"/>
    <w:rsid w:val="005D6CD4"/>
    <w:rsid w:val="005E04CB"/>
    <w:rsid w:val="005E08AD"/>
    <w:rsid w:val="005E0E62"/>
    <w:rsid w:val="005E1699"/>
    <w:rsid w:val="005E1B48"/>
    <w:rsid w:val="005E1C8E"/>
    <w:rsid w:val="005E1CAF"/>
    <w:rsid w:val="005E2F7A"/>
    <w:rsid w:val="005E31C2"/>
    <w:rsid w:val="005E3834"/>
    <w:rsid w:val="005E57C8"/>
    <w:rsid w:val="005E5A5A"/>
    <w:rsid w:val="005E72FA"/>
    <w:rsid w:val="005E745C"/>
    <w:rsid w:val="005F0620"/>
    <w:rsid w:val="005F2B4E"/>
    <w:rsid w:val="005F39E1"/>
    <w:rsid w:val="005F3D68"/>
    <w:rsid w:val="005F4C88"/>
    <w:rsid w:val="005F6537"/>
    <w:rsid w:val="005F65C5"/>
    <w:rsid w:val="005F68C5"/>
    <w:rsid w:val="005F6FED"/>
    <w:rsid w:val="005F70F7"/>
    <w:rsid w:val="005F7E0E"/>
    <w:rsid w:val="00600C8B"/>
    <w:rsid w:val="006018DB"/>
    <w:rsid w:val="006018F5"/>
    <w:rsid w:val="00602903"/>
    <w:rsid w:val="00603B5D"/>
    <w:rsid w:val="00604913"/>
    <w:rsid w:val="00604D8D"/>
    <w:rsid w:val="0060530C"/>
    <w:rsid w:val="00606DC4"/>
    <w:rsid w:val="006074C0"/>
    <w:rsid w:val="00607C61"/>
    <w:rsid w:val="0061060B"/>
    <w:rsid w:val="00610870"/>
    <w:rsid w:val="00610D8C"/>
    <w:rsid w:val="00611561"/>
    <w:rsid w:val="00611AF7"/>
    <w:rsid w:val="0061281C"/>
    <w:rsid w:val="00613789"/>
    <w:rsid w:val="00613C14"/>
    <w:rsid w:val="00614202"/>
    <w:rsid w:val="0061445A"/>
    <w:rsid w:val="00615173"/>
    <w:rsid w:val="00615615"/>
    <w:rsid w:val="00615B7D"/>
    <w:rsid w:val="00616639"/>
    <w:rsid w:val="00616765"/>
    <w:rsid w:val="00620465"/>
    <w:rsid w:val="00620DFF"/>
    <w:rsid w:val="00621142"/>
    <w:rsid w:val="0062157B"/>
    <w:rsid w:val="006218BB"/>
    <w:rsid w:val="0062247F"/>
    <w:rsid w:val="006224A9"/>
    <w:rsid w:val="00622631"/>
    <w:rsid w:val="00623119"/>
    <w:rsid w:val="00623532"/>
    <w:rsid w:val="006242EE"/>
    <w:rsid w:val="00624CA9"/>
    <w:rsid w:val="006254F0"/>
    <w:rsid w:val="00625E8A"/>
    <w:rsid w:val="0062609D"/>
    <w:rsid w:val="00626639"/>
    <w:rsid w:val="006269E6"/>
    <w:rsid w:val="00627BF9"/>
    <w:rsid w:val="0063014C"/>
    <w:rsid w:val="00630ADD"/>
    <w:rsid w:val="0063136F"/>
    <w:rsid w:val="006328D8"/>
    <w:rsid w:val="006335A6"/>
    <w:rsid w:val="006336C7"/>
    <w:rsid w:val="00633A21"/>
    <w:rsid w:val="00634BFE"/>
    <w:rsid w:val="00635879"/>
    <w:rsid w:val="0063588F"/>
    <w:rsid w:val="006359C5"/>
    <w:rsid w:val="006360D9"/>
    <w:rsid w:val="00640615"/>
    <w:rsid w:val="00640781"/>
    <w:rsid w:val="00641134"/>
    <w:rsid w:val="0064148D"/>
    <w:rsid w:val="00641AE8"/>
    <w:rsid w:val="00642287"/>
    <w:rsid w:val="00643017"/>
    <w:rsid w:val="006436DF"/>
    <w:rsid w:val="006437A2"/>
    <w:rsid w:val="0064382D"/>
    <w:rsid w:val="0064417D"/>
    <w:rsid w:val="00644AD8"/>
    <w:rsid w:val="00646EE6"/>
    <w:rsid w:val="00647201"/>
    <w:rsid w:val="00647801"/>
    <w:rsid w:val="00650B8D"/>
    <w:rsid w:val="00652618"/>
    <w:rsid w:val="006528A6"/>
    <w:rsid w:val="00652C94"/>
    <w:rsid w:val="00653C2A"/>
    <w:rsid w:val="00653C7C"/>
    <w:rsid w:val="00654AAF"/>
    <w:rsid w:val="00655A77"/>
    <w:rsid w:val="00655A84"/>
    <w:rsid w:val="00656282"/>
    <w:rsid w:val="00656875"/>
    <w:rsid w:val="00657C44"/>
    <w:rsid w:val="006601CA"/>
    <w:rsid w:val="006605B8"/>
    <w:rsid w:val="00660DD7"/>
    <w:rsid w:val="00661FCA"/>
    <w:rsid w:val="00663427"/>
    <w:rsid w:val="00663638"/>
    <w:rsid w:val="006638F7"/>
    <w:rsid w:val="00663D39"/>
    <w:rsid w:val="00664180"/>
    <w:rsid w:val="006642BC"/>
    <w:rsid w:val="006655BD"/>
    <w:rsid w:val="0066567B"/>
    <w:rsid w:val="00665968"/>
    <w:rsid w:val="00665A0E"/>
    <w:rsid w:val="006670B6"/>
    <w:rsid w:val="00667219"/>
    <w:rsid w:val="006678C0"/>
    <w:rsid w:val="00667A70"/>
    <w:rsid w:val="00670E8A"/>
    <w:rsid w:val="006710F3"/>
    <w:rsid w:val="0067116F"/>
    <w:rsid w:val="006729CC"/>
    <w:rsid w:val="006732AA"/>
    <w:rsid w:val="006739D9"/>
    <w:rsid w:val="00674805"/>
    <w:rsid w:val="00674838"/>
    <w:rsid w:val="00675131"/>
    <w:rsid w:val="006751C5"/>
    <w:rsid w:val="0067544F"/>
    <w:rsid w:val="00675EA0"/>
    <w:rsid w:val="006761FF"/>
    <w:rsid w:val="00676665"/>
    <w:rsid w:val="00677362"/>
    <w:rsid w:val="006774B5"/>
    <w:rsid w:val="00677543"/>
    <w:rsid w:val="00677912"/>
    <w:rsid w:val="006800B4"/>
    <w:rsid w:val="00680C4B"/>
    <w:rsid w:val="00681277"/>
    <w:rsid w:val="00681918"/>
    <w:rsid w:val="006823E2"/>
    <w:rsid w:val="00682445"/>
    <w:rsid w:val="00682609"/>
    <w:rsid w:val="00682BD2"/>
    <w:rsid w:val="006838D1"/>
    <w:rsid w:val="006845ED"/>
    <w:rsid w:val="00684611"/>
    <w:rsid w:val="006846B3"/>
    <w:rsid w:val="00685898"/>
    <w:rsid w:val="00685B05"/>
    <w:rsid w:val="00685BBB"/>
    <w:rsid w:val="00686CB4"/>
    <w:rsid w:val="00687EA8"/>
    <w:rsid w:val="006903CC"/>
    <w:rsid w:val="00690C3C"/>
    <w:rsid w:val="006919A9"/>
    <w:rsid w:val="006940D6"/>
    <w:rsid w:val="00694CA6"/>
    <w:rsid w:val="00696273"/>
    <w:rsid w:val="00697BB1"/>
    <w:rsid w:val="006A13B5"/>
    <w:rsid w:val="006A17C2"/>
    <w:rsid w:val="006A2C16"/>
    <w:rsid w:val="006A40D4"/>
    <w:rsid w:val="006A4147"/>
    <w:rsid w:val="006A4769"/>
    <w:rsid w:val="006A4F86"/>
    <w:rsid w:val="006A5AC5"/>
    <w:rsid w:val="006A5BB3"/>
    <w:rsid w:val="006A7246"/>
    <w:rsid w:val="006A772A"/>
    <w:rsid w:val="006A78C1"/>
    <w:rsid w:val="006A78F8"/>
    <w:rsid w:val="006A7C1A"/>
    <w:rsid w:val="006A7DB0"/>
    <w:rsid w:val="006B08EB"/>
    <w:rsid w:val="006B096E"/>
    <w:rsid w:val="006B1ECA"/>
    <w:rsid w:val="006B26B6"/>
    <w:rsid w:val="006B2B18"/>
    <w:rsid w:val="006B2B96"/>
    <w:rsid w:val="006B325E"/>
    <w:rsid w:val="006B36B9"/>
    <w:rsid w:val="006B3AFF"/>
    <w:rsid w:val="006B3FC9"/>
    <w:rsid w:val="006B410E"/>
    <w:rsid w:val="006B47C4"/>
    <w:rsid w:val="006B4F7B"/>
    <w:rsid w:val="006B6500"/>
    <w:rsid w:val="006C0F59"/>
    <w:rsid w:val="006C1636"/>
    <w:rsid w:val="006C1754"/>
    <w:rsid w:val="006C17A6"/>
    <w:rsid w:val="006C28B3"/>
    <w:rsid w:val="006C2F5D"/>
    <w:rsid w:val="006C3646"/>
    <w:rsid w:val="006C3EEE"/>
    <w:rsid w:val="006C4299"/>
    <w:rsid w:val="006C4821"/>
    <w:rsid w:val="006C4D1C"/>
    <w:rsid w:val="006C5D89"/>
    <w:rsid w:val="006C7450"/>
    <w:rsid w:val="006C7657"/>
    <w:rsid w:val="006D46AD"/>
    <w:rsid w:val="006D50EA"/>
    <w:rsid w:val="006D669F"/>
    <w:rsid w:val="006D6737"/>
    <w:rsid w:val="006D6F32"/>
    <w:rsid w:val="006E0857"/>
    <w:rsid w:val="006E0F18"/>
    <w:rsid w:val="006E3730"/>
    <w:rsid w:val="006E383D"/>
    <w:rsid w:val="006E55BD"/>
    <w:rsid w:val="006E564F"/>
    <w:rsid w:val="006E6279"/>
    <w:rsid w:val="006E66DC"/>
    <w:rsid w:val="006E68E3"/>
    <w:rsid w:val="006E75CA"/>
    <w:rsid w:val="006F0574"/>
    <w:rsid w:val="006F0EDE"/>
    <w:rsid w:val="006F23BD"/>
    <w:rsid w:val="006F3334"/>
    <w:rsid w:val="006F34F6"/>
    <w:rsid w:val="006F35DA"/>
    <w:rsid w:val="006F366A"/>
    <w:rsid w:val="006F4458"/>
    <w:rsid w:val="006F4D68"/>
    <w:rsid w:val="006F4ED7"/>
    <w:rsid w:val="006F5CA0"/>
    <w:rsid w:val="006F610F"/>
    <w:rsid w:val="006F7092"/>
    <w:rsid w:val="00700392"/>
    <w:rsid w:val="00700F08"/>
    <w:rsid w:val="007016B4"/>
    <w:rsid w:val="00701DD7"/>
    <w:rsid w:val="00702CB0"/>
    <w:rsid w:val="00704069"/>
    <w:rsid w:val="007055EE"/>
    <w:rsid w:val="007059B2"/>
    <w:rsid w:val="00705ECF"/>
    <w:rsid w:val="007076B3"/>
    <w:rsid w:val="007109E9"/>
    <w:rsid w:val="00711A73"/>
    <w:rsid w:val="00711BAB"/>
    <w:rsid w:val="00711C32"/>
    <w:rsid w:val="00711CF7"/>
    <w:rsid w:val="0071383B"/>
    <w:rsid w:val="00713FE9"/>
    <w:rsid w:val="0071471D"/>
    <w:rsid w:val="00715940"/>
    <w:rsid w:val="007164D8"/>
    <w:rsid w:val="007176B8"/>
    <w:rsid w:val="00717897"/>
    <w:rsid w:val="00720301"/>
    <w:rsid w:val="00720637"/>
    <w:rsid w:val="00720C8F"/>
    <w:rsid w:val="007211F6"/>
    <w:rsid w:val="0072135F"/>
    <w:rsid w:val="0072287B"/>
    <w:rsid w:val="00722F27"/>
    <w:rsid w:val="007233AF"/>
    <w:rsid w:val="00724AB1"/>
    <w:rsid w:val="00724D62"/>
    <w:rsid w:val="00725330"/>
    <w:rsid w:val="00726DE6"/>
    <w:rsid w:val="00727144"/>
    <w:rsid w:val="00727978"/>
    <w:rsid w:val="0073029D"/>
    <w:rsid w:val="0073104B"/>
    <w:rsid w:val="007312CD"/>
    <w:rsid w:val="0073282E"/>
    <w:rsid w:val="007329F6"/>
    <w:rsid w:val="00732F5E"/>
    <w:rsid w:val="00733724"/>
    <w:rsid w:val="00733E79"/>
    <w:rsid w:val="00734865"/>
    <w:rsid w:val="0073579E"/>
    <w:rsid w:val="00735E35"/>
    <w:rsid w:val="00735FC5"/>
    <w:rsid w:val="00736EE3"/>
    <w:rsid w:val="00736F23"/>
    <w:rsid w:val="00736FB2"/>
    <w:rsid w:val="00737AB5"/>
    <w:rsid w:val="007404CB"/>
    <w:rsid w:val="007414D4"/>
    <w:rsid w:val="0074158C"/>
    <w:rsid w:val="0074170A"/>
    <w:rsid w:val="00742EE8"/>
    <w:rsid w:val="00742F47"/>
    <w:rsid w:val="007439A7"/>
    <w:rsid w:val="00743A38"/>
    <w:rsid w:val="00743DA6"/>
    <w:rsid w:val="00744384"/>
    <w:rsid w:val="00746479"/>
    <w:rsid w:val="007468E7"/>
    <w:rsid w:val="0074705F"/>
    <w:rsid w:val="00747EE3"/>
    <w:rsid w:val="0075067F"/>
    <w:rsid w:val="00750A66"/>
    <w:rsid w:val="007517C7"/>
    <w:rsid w:val="00752672"/>
    <w:rsid w:val="00753A40"/>
    <w:rsid w:val="0075402D"/>
    <w:rsid w:val="007542D1"/>
    <w:rsid w:val="00754F80"/>
    <w:rsid w:val="0075556A"/>
    <w:rsid w:val="00755E28"/>
    <w:rsid w:val="00756DD5"/>
    <w:rsid w:val="00756E73"/>
    <w:rsid w:val="00757141"/>
    <w:rsid w:val="00757515"/>
    <w:rsid w:val="007603C3"/>
    <w:rsid w:val="0076110A"/>
    <w:rsid w:val="00761227"/>
    <w:rsid w:val="0076194C"/>
    <w:rsid w:val="00761E91"/>
    <w:rsid w:val="00762DA7"/>
    <w:rsid w:val="0076389B"/>
    <w:rsid w:val="007639E3"/>
    <w:rsid w:val="00763B8F"/>
    <w:rsid w:val="007642EB"/>
    <w:rsid w:val="007648E4"/>
    <w:rsid w:val="00764CD9"/>
    <w:rsid w:val="00764F67"/>
    <w:rsid w:val="0076580B"/>
    <w:rsid w:val="00765AEF"/>
    <w:rsid w:val="00765AF3"/>
    <w:rsid w:val="00765CC8"/>
    <w:rsid w:val="00765EEE"/>
    <w:rsid w:val="00765F05"/>
    <w:rsid w:val="00766057"/>
    <w:rsid w:val="00767248"/>
    <w:rsid w:val="007672A0"/>
    <w:rsid w:val="007677D9"/>
    <w:rsid w:val="0076799E"/>
    <w:rsid w:val="007700F3"/>
    <w:rsid w:val="007702B2"/>
    <w:rsid w:val="007709C1"/>
    <w:rsid w:val="00771B3B"/>
    <w:rsid w:val="00772B77"/>
    <w:rsid w:val="007739C5"/>
    <w:rsid w:val="007740E0"/>
    <w:rsid w:val="00774916"/>
    <w:rsid w:val="00775B8A"/>
    <w:rsid w:val="0077648D"/>
    <w:rsid w:val="007827DE"/>
    <w:rsid w:val="0078418C"/>
    <w:rsid w:val="00784E1D"/>
    <w:rsid w:val="00785914"/>
    <w:rsid w:val="00786B03"/>
    <w:rsid w:val="007874DC"/>
    <w:rsid w:val="00787972"/>
    <w:rsid w:val="007912AF"/>
    <w:rsid w:val="0079205B"/>
    <w:rsid w:val="0079239E"/>
    <w:rsid w:val="00792A81"/>
    <w:rsid w:val="00792D80"/>
    <w:rsid w:val="00795D2D"/>
    <w:rsid w:val="00796288"/>
    <w:rsid w:val="007A0610"/>
    <w:rsid w:val="007A0FE9"/>
    <w:rsid w:val="007A1052"/>
    <w:rsid w:val="007A20BF"/>
    <w:rsid w:val="007A2F8C"/>
    <w:rsid w:val="007A3463"/>
    <w:rsid w:val="007A3B75"/>
    <w:rsid w:val="007A3D22"/>
    <w:rsid w:val="007A44F0"/>
    <w:rsid w:val="007A4804"/>
    <w:rsid w:val="007A4A26"/>
    <w:rsid w:val="007A4CB0"/>
    <w:rsid w:val="007A556E"/>
    <w:rsid w:val="007A5A4D"/>
    <w:rsid w:val="007A5E04"/>
    <w:rsid w:val="007A74CF"/>
    <w:rsid w:val="007A7FA5"/>
    <w:rsid w:val="007B0196"/>
    <w:rsid w:val="007B02FD"/>
    <w:rsid w:val="007B0C85"/>
    <w:rsid w:val="007B0EC3"/>
    <w:rsid w:val="007B0F34"/>
    <w:rsid w:val="007B125A"/>
    <w:rsid w:val="007B201E"/>
    <w:rsid w:val="007B2418"/>
    <w:rsid w:val="007B2896"/>
    <w:rsid w:val="007B2989"/>
    <w:rsid w:val="007B2B32"/>
    <w:rsid w:val="007B2BE9"/>
    <w:rsid w:val="007B33EE"/>
    <w:rsid w:val="007B3B27"/>
    <w:rsid w:val="007B3D86"/>
    <w:rsid w:val="007B56EA"/>
    <w:rsid w:val="007B627C"/>
    <w:rsid w:val="007C0196"/>
    <w:rsid w:val="007C07F9"/>
    <w:rsid w:val="007C1C41"/>
    <w:rsid w:val="007C2EF6"/>
    <w:rsid w:val="007C3481"/>
    <w:rsid w:val="007C3813"/>
    <w:rsid w:val="007C387B"/>
    <w:rsid w:val="007C3E7F"/>
    <w:rsid w:val="007C4620"/>
    <w:rsid w:val="007C6145"/>
    <w:rsid w:val="007C7EF4"/>
    <w:rsid w:val="007D0489"/>
    <w:rsid w:val="007D06BD"/>
    <w:rsid w:val="007D1116"/>
    <w:rsid w:val="007D219B"/>
    <w:rsid w:val="007D2AAE"/>
    <w:rsid w:val="007D330B"/>
    <w:rsid w:val="007D3FA9"/>
    <w:rsid w:val="007D423E"/>
    <w:rsid w:val="007D6016"/>
    <w:rsid w:val="007D61ED"/>
    <w:rsid w:val="007D6B78"/>
    <w:rsid w:val="007D793C"/>
    <w:rsid w:val="007D7A8B"/>
    <w:rsid w:val="007D7DD5"/>
    <w:rsid w:val="007E0F3D"/>
    <w:rsid w:val="007E15AF"/>
    <w:rsid w:val="007E3311"/>
    <w:rsid w:val="007E4240"/>
    <w:rsid w:val="007E470B"/>
    <w:rsid w:val="007E50D4"/>
    <w:rsid w:val="007E701C"/>
    <w:rsid w:val="007E794F"/>
    <w:rsid w:val="007E7A42"/>
    <w:rsid w:val="007E7CB9"/>
    <w:rsid w:val="007F0260"/>
    <w:rsid w:val="007F05ED"/>
    <w:rsid w:val="007F0F73"/>
    <w:rsid w:val="007F1045"/>
    <w:rsid w:val="007F1B74"/>
    <w:rsid w:val="007F3007"/>
    <w:rsid w:val="007F3140"/>
    <w:rsid w:val="007F3505"/>
    <w:rsid w:val="007F35CC"/>
    <w:rsid w:val="007F39EA"/>
    <w:rsid w:val="007F4763"/>
    <w:rsid w:val="007F5745"/>
    <w:rsid w:val="007F5FFB"/>
    <w:rsid w:val="007F71EB"/>
    <w:rsid w:val="008002FB"/>
    <w:rsid w:val="00800833"/>
    <w:rsid w:val="00801452"/>
    <w:rsid w:val="00801C37"/>
    <w:rsid w:val="00801EC9"/>
    <w:rsid w:val="00801EE2"/>
    <w:rsid w:val="008021BE"/>
    <w:rsid w:val="0080220D"/>
    <w:rsid w:val="00802871"/>
    <w:rsid w:val="00805BFD"/>
    <w:rsid w:val="008065DA"/>
    <w:rsid w:val="00806B9A"/>
    <w:rsid w:val="00807121"/>
    <w:rsid w:val="00807F0F"/>
    <w:rsid w:val="00811636"/>
    <w:rsid w:val="00812068"/>
    <w:rsid w:val="00812123"/>
    <w:rsid w:val="00812222"/>
    <w:rsid w:val="00812298"/>
    <w:rsid w:val="00812F2E"/>
    <w:rsid w:val="0081306B"/>
    <w:rsid w:val="00813566"/>
    <w:rsid w:val="008149C9"/>
    <w:rsid w:val="00814C25"/>
    <w:rsid w:val="008156EE"/>
    <w:rsid w:val="00815F07"/>
    <w:rsid w:val="0081648E"/>
    <w:rsid w:val="008164B5"/>
    <w:rsid w:val="00816CD3"/>
    <w:rsid w:val="00817430"/>
    <w:rsid w:val="008179AD"/>
    <w:rsid w:val="0082007D"/>
    <w:rsid w:val="00820180"/>
    <w:rsid w:val="00820752"/>
    <w:rsid w:val="00823C85"/>
    <w:rsid w:val="00823CBE"/>
    <w:rsid w:val="00824392"/>
    <w:rsid w:val="008243F1"/>
    <w:rsid w:val="00825310"/>
    <w:rsid w:val="008254DD"/>
    <w:rsid w:val="0082553E"/>
    <w:rsid w:val="0082584A"/>
    <w:rsid w:val="00825D8A"/>
    <w:rsid w:val="00826A2D"/>
    <w:rsid w:val="00826CD2"/>
    <w:rsid w:val="00826ECA"/>
    <w:rsid w:val="0082710F"/>
    <w:rsid w:val="00827446"/>
    <w:rsid w:val="00827D79"/>
    <w:rsid w:val="00827F89"/>
    <w:rsid w:val="0083109F"/>
    <w:rsid w:val="008318DD"/>
    <w:rsid w:val="008322B8"/>
    <w:rsid w:val="00833A29"/>
    <w:rsid w:val="00834589"/>
    <w:rsid w:val="0083468B"/>
    <w:rsid w:val="0083473F"/>
    <w:rsid w:val="0083586C"/>
    <w:rsid w:val="00836210"/>
    <w:rsid w:val="008364BC"/>
    <w:rsid w:val="008378CD"/>
    <w:rsid w:val="00837D80"/>
    <w:rsid w:val="00840FAE"/>
    <w:rsid w:val="00841143"/>
    <w:rsid w:val="00842796"/>
    <w:rsid w:val="00843827"/>
    <w:rsid w:val="008452FC"/>
    <w:rsid w:val="00845C63"/>
    <w:rsid w:val="00845C80"/>
    <w:rsid w:val="00846018"/>
    <w:rsid w:val="00847580"/>
    <w:rsid w:val="00847ABD"/>
    <w:rsid w:val="00850BA2"/>
    <w:rsid w:val="00850DDE"/>
    <w:rsid w:val="0085190E"/>
    <w:rsid w:val="00851C09"/>
    <w:rsid w:val="00851EEF"/>
    <w:rsid w:val="008533E6"/>
    <w:rsid w:val="0085346B"/>
    <w:rsid w:val="00854903"/>
    <w:rsid w:val="00854BE6"/>
    <w:rsid w:val="00854E0C"/>
    <w:rsid w:val="008556A7"/>
    <w:rsid w:val="00855D76"/>
    <w:rsid w:val="008569DB"/>
    <w:rsid w:val="0086098B"/>
    <w:rsid w:val="00860DA2"/>
    <w:rsid w:val="00860DB9"/>
    <w:rsid w:val="00861130"/>
    <w:rsid w:val="00861A6E"/>
    <w:rsid w:val="00861F77"/>
    <w:rsid w:val="00862DD4"/>
    <w:rsid w:val="00862F3D"/>
    <w:rsid w:val="008634A7"/>
    <w:rsid w:val="00864F49"/>
    <w:rsid w:val="0086565B"/>
    <w:rsid w:val="008664F5"/>
    <w:rsid w:val="008667F4"/>
    <w:rsid w:val="00866EAE"/>
    <w:rsid w:val="00870255"/>
    <w:rsid w:val="00870E79"/>
    <w:rsid w:val="00870FC9"/>
    <w:rsid w:val="008712CB"/>
    <w:rsid w:val="00872CE2"/>
    <w:rsid w:val="008733B5"/>
    <w:rsid w:val="008734A8"/>
    <w:rsid w:val="00873AF3"/>
    <w:rsid w:val="00873FBB"/>
    <w:rsid w:val="00874FC1"/>
    <w:rsid w:val="0087570C"/>
    <w:rsid w:val="00876B3C"/>
    <w:rsid w:val="0087729E"/>
    <w:rsid w:val="00877654"/>
    <w:rsid w:val="00877704"/>
    <w:rsid w:val="00877722"/>
    <w:rsid w:val="00877B88"/>
    <w:rsid w:val="00880573"/>
    <w:rsid w:val="00880CF4"/>
    <w:rsid w:val="008819D5"/>
    <w:rsid w:val="00881B21"/>
    <w:rsid w:val="00882D84"/>
    <w:rsid w:val="0088334A"/>
    <w:rsid w:val="00883C86"/>
    <w:rsid w:val="00885B33"/>
    <w:rsid w:val="00885D6C"/>
    <w:rsid w:val="00885D6D"/>
    <w:rsid w:val="00885E1D"/>
    <w:rsid w:val="00886103"/>
    <w:rsid w:val="0088760D"/>
    <w:rsid w:val="00891061"/>
    <w:rsid w:val="008915A5"/>
    <w:rsid w:val="0089191D"/>
    <w:rsid w:val="00891F3E"/>
    <w:rsid w:val="00892955"/>
    <w:rsid w:val="00893ADD"/>
    <w:rsid w:val="00893B4C"/>
    <w:rsid w:val="008947F8"/>
    <w:rsid w:val="008949E4"/>
    <w:rsid w:val="00894ED2"/>
    <w:rsid w:val="0089525B"/>
    <w:rsid w:val="0089683A"/>
    <w:rsid w:val="00896C59"/>
    <w:rsid w:val="00897200"/>
    <w:rsid w:val="0089760C"/>
    <w:rsid w:val="008A029B"/>
    <w:rsid w:val="008A0AB9"/>
    <w:rsid w:val="008A1794"/>
    <w:rsid w:val="008A23B0"/>
    <w:rsid w:val="008A25E2"/>
    <w:rsid w:val="008A2A0B"/>
    <w:rsid w:val="008A2DF4"/>
    <w:rsid w:val="008A56D4"/>
    <w:rsid w:val="008A5DCA"/>
    <w:rsid w:val="008A7B82"/>
    <w:rsid w:val="008A7FF6"/>
    <w:rsid w:val="008B00B3"/>
    <w:rsid w:val="008B1AE2"/>
    <w:rsid w:val="008B208B"/>
    <w:rsid w:val="008B2D2A"/>
    <w:rsid w:val="008B35F5"/>
    <w:rsid w:val="008B3DF3"/>
    <w:rsid w:val="008B430F"/>
    <w:rsid w:val="008B55CB"/>
    <w:rsid w:val="008B59AA"/>
    <w:rsid w:val="008B5A9D"/>
    <w:rsid w:val="008B61AD"/>
    <w:rsid w:val="008B6F55"/>
    <w:rsid w:val="008B705B"/>
    <w:rsid w:val="008B716D"/>
    <w:rsid w:val="008B7D78"/>
    <w:rsid w:val="008C0056"/>
    <w:rsid w:val="008C018F"/>
    <w:rsid w:val="008C10AA"/>
    <w:rsid w:val="008C1165"/>
    <w:rsid w:val="008C1AF0"/>
    <w:rsid w:val="008C375C"/>
    <w:rsid w:val="008C3AB4"/>
    <w:rsid w:val="008C4654"/>
    <w:rsid w:val="008C4692"/>
    <w:rsid w:val="008C5AEE"/>
    <w:rsid w:val="008C5E95"/>
    <w:rsid w:val="008C630F"/>
    <w:rsid w:val="008C6D06"/>
    <w:rsid w:val="008D0291"/>
    <w:rsid w:val="008D1734"/>
    <w:rsid w:val="008D1A9B"/>
    <w:rsid w:val="008D2BDE"/>
    <w:rsid w:val="008D352B"/>
    <w:rsid w:val="008D37F8"/>
    <w:rsid w:val="008D66E1"/>
    <w:rsid w:val="008D6CD8"/>
    <w:rsid w:val="008D708F"/>
    <w:rsid w:val="008E051B"/>
    <w:rsid w:val="008E0876"/>
    <w:rsid w:val="008E1F83"/>
    <w:rsid w:val="008E3083"/>
    <w:rsid w:val="008E367B"/>
    <w:rsid w:val="008E3BA2"/>
    <w:rsid w:val="008E5323"/>
    <w:rsid w:val="008F059D"/>
    <w:rsid w:val="008F120E"/>
    <w:rsid w:val="008F16E4"/>
    <w:rsid w:val="008F2F0A"/>
    <w:rsid w:val="008F3175"/>
    <w:rsid w:val="008F3D62"/>
    <w:rsid w:val="008F52A5"/>
    <w:rsid w:val="008F5413"/>
    <w:rsid w:val="008F5500"/>
    <w:rsid w:val="008F6940"/>
    <w:rsid w:val="008F6CF5"/>
    <w:rsid w:val="00900E3C"/>
    <w:rsid w:val="0090149F"/>
    <w:rsid w:val="00903449"/>
    <w:rsid w:val="009036AC"/>
    <w:rsid w:val="0090377A"/>
    <w:rsid w:val="00903830"/>
    <w:rsid w:val="009049A9"/>
    <w:rsid w:val="00904EDA"/>
    <w:rsid w:val="00905D8B"/>
    <w:rsid w:val="00907C29"/>
    <w:rsid w:val="00907F94"/>
    <w:rsid w:val="00912287"/>
    <w:rsid w:val="009123F1"/>
    <w:rsid w:val="00913386"/>
    <w:rsid w:val="00915658"/>
    <w:rsid w:val="00915756"/>
    <w:rsid w:val="009159FE"/>
    <w:rsid w:val="00915C48"/>
    <w:rsid w:val="00916A19"/>
    <w:rsid w:val="009170C1"/>
    <w:rsid w:val="0091795F"/>
    <w:rsid w:val="00917A9F"/>
    <w:rsid w:val="00920F1B"/>
    <w:rsid w:val="00923382"/>
    <w:rsid w:val="009243D2"/>
    <w:rsid w:val="00926C78"/>
    <w:rsid w:val="00926D13"/>
    <w:rsid w:val="009273F5"/>
    <w:rsid w:val="00927F20"/>
    <w:rsid w:val="009312FC"/>
    <w:rsid w:val="0093184C"/>
    <w:rsid w:val="009319A7"/>
    <w:rsid w:val="00932001"/>
    <w:rsid w:val="00932383"/>
    <w:rsid w:val="009325A5"/>
    <w:rsid w:val="00932FF9"/>
    <w:rsid w:val="00933CD2"/>
    <w:rsid w:val="00934FAE"/>
    <w:rsid w:val="00935243"/>
    <w:rsid w:val="009358F4"/>
    <w:rsid w:val="00935CDC"/>
    <w:rsid w:val="00937B89"/>
    <w:rsid w:val="0094041F"/>
    <w:rsid w:val="009406BE"/>
    <w:rsid w:val="00940A14"/>
    <w:rsid w:val="00941309"/>
    <w:rsid w:val="009414BB"/>
    <w:rsid w:val="00941A5B"/>
    <w:rsid w:val="00941CB8"/>
    <w:rsid w:val="00941F82"/>
    <w:rsid w:val="00942379"/>
    <w:rsid w:val="009423F2"/>
    <w:rsid w:val="00942642"/>
    <w:rsid w:val="00942A31"/>
    <w:rsid w:val="00943EDC"/>
    <w:rsid w:val="00944B59"/>
    <w:rsid w:val="00944DAE"/>
    <w:rsid w:val="00946F1B"/>
    <w:rsid w:val="009470AA"/>
    <w:rsid w:val="00951529"/>
    <w:rsid w:val="0095154C"/>
    <w:rsid w:val="00951A5B"/>
    <w:rsid w:val="00951B2E"/>
    <w:rsid w:val="00951B49"/>
    <w:rsid w:val="0095213C"/>
    <w:rsid w:val="00952659"/>
    <w:rsid w:val="00952CF8"/>
    <w:rsid w:val="009553A6"/>
    <w:rsid w:val="009556A1"/>
    <w:rsid w:val="009556EE"/>
    <w:rsid w:val="009566E7"/>
    <w:rsid w:val="009568A1"/>
    <w:rsid w:val="00957885"/>
    <w:rsid w:val="00957D7E"/>
    <w:rsid w:val="009601F1"/>
    <w:rsid w:val="00960400"/>
    <w:rsid w:val="00960E42"/>
    <w:rsid w:val="00961535"/>
    <w:rsid w:val="00961C35"/>
    <w:rsid w:val="0096227C"/>
    <w:rsid w:val="00963B1B"/>
    <w:rsid w:val="00964CDE"/>
    <w:rsid w:val="00967078"/>
    <w:rsid w:val="00967D59"/>
    <w:rsid w:val="00970692"/>
    <w:rsid w:val="009706E7"/>
    <w:rsid w:val="009711D7"/>
    <w:rsid w:val="00971213"/>
    <w:rsid w:val="00972A58"/>
    <w:rsid w:val="00972B93"/>
    <w:rsid w:val="00973E7F"/>
    <w:rsid w:val="00974094"/>
    <w:rsid w:val="009741CD"/>
    <w:rsid w:val="009749F5"/>
    <w:rsid w:val="00975C08"/>
    <w:rsid w:val="0097600E"/>
    <w:rsid w:val="00976A27"/>
    <w:rsid w:val="00976E4E"/>
    <w:rsid w:val="00977E79"/>
    <w:rsid w:val="0098004B"/>
    <w:rsid w:val="0098140B"/>
    <w:rsid w:val="009829B6"/>
    <w:rsid w:val="00983D20"/>
    <w:rsid w:val="00983E6C"/>
    <w:rsid w:val="0098427A"/>
    <w:rsid w:val="00984327"/>
    <w:rsid w:val="0098471A"/>
    <w:rsid w:val="00984BB9"/>
    <w:rsid w:val="00984EBA"/>
    <w:rsid w:val="00985132"/>
    <w:rsid w:val="00985625"/>
    <w:rsid w:val="009859F8"/>
    <w:rsid w:val="009861F3"/>
    <w:rsid w:val="00986212"/>
    <w:rsid w:val="009868FD"/>
    <w:rsid w:val="009874E5"/>
    <w:rsid w:val="00987717"/>
    <w:rsid w:val="00987825"/>
    <w:rsid w:val="009879A9"/>
    <w:rsid w:val="009909F6"/>
    <w:rsid w:val="00990F9D"/>
    <w:rsid w:val="0099138F"/>
    <w:rsid w:val="0099188E"/>
    <w:rsid w:val="009918A6"/>
    <w:rsid w:val="0099346F"/>
    <w:rsid w:val="009937D6"/>
    <w:rsid w:val="00994798"/>
    <w:rsid w:val="00994C0B"/>
    <w:rsid w:val="009970C5"/>
    <w:rsid w:val="00997997"/>
    <w:rsid w:val="009A0986"/>
    <w:rsid w:val="009A1026"/>
    <w:rsid w:val="009A1E91"/>
    <w:rsid w:val="009A225A"/>
    <w:rsid w:val="009A3C6C"/>
    <w:rsid w:val="009A4510"/>
    <w:rsid w:val="009A4AB3"/>
    <w:rsid w:val="009A4E1A"/>
    <w:rsid w:val="009A5B46"/>
    <w:rsid w:val="009A5CA5"/>
    <w:rsid w:val="009A66F7"/>
    <w:rsid w:val="009A69A7"/>
    <w:rsid w:val="009A7ABF"/>
    <w:rsid w:val="009B0DE1"/>
    <w:rsid w:val="009B18A1"/>
    <w:rsid w:val="009B1A7C"/>
    <w:rsid w:val="009B45F6"/>
    <w:rsid w:val="009B4E9C"/>
    <w:rsid w:val="009B5C71"/>
    <w:rsid w:val="009B5DFC"/>
    <w:rsid w:val="009B5E53"/>
    <w:rsid w:val="009B687C"/>
    <w:rsid w:val="009B733E"/>
    <w:rsid w:val="009B73C8"/>
    <w:rsid w:val="009B7D6D"/>
    <w:rsid w:val="009B7F09"/>
    <w:rsid w:val="009C122F"/>
    <w:rsid w:val="009C2817"/>
    <w:rsid w:val="009C32CE"/>
    <w:rsid w:val="009C3583"/>
    <w:rsid w:val="009C59AD"/>
    <w:rsid w:val="009C6437"/>
    <w:rsid w:val="009C65F9"/>
    <w:rsid w:val="009D092F"/>
    <w:rsid w:val="009D1348"/>
    <w:rsid w:val="009D1911"/>
    <w:rsid w:val="009D1A02"/>
    <w:rsid w:val="009D2286"/>
    <w:rsid w:val="009D2EB1"/>
    <w:rsid w:val="009D2FFF"/>
    <w:rsid w:val="009D33D3"/>
    <w:rsid w:val="009D3E66"/>
    <w:rsid w:val="009D5795"/>
    <w:rsid w:val="009D6FC6"/>
    <w:rsid w:val="009D7C69"/>
    <w:rsid w:val="009D7CCA"/>
    <w:rsid w:val="009E10A0"/>
    <w:rsid w:val="009E1E35"/>
    <w:rsid w:val="009E23A5"/>
    <w:rsid w:val="009E2CD2"/>
    <w:rsid w:val="009E311D"/>
    <w:rsid w:val="009E39C6"/>
    <w:rsid w:val="009E4739"/>
    <w:rsid w:val="009E489D"/>
    <w:rsid w:val="009E48C4"/>
    <w:rsid w:val="009E4EE8"/>
    <w:rsid w:val="009E6024"/>
    <w:rsid w:val="009E69E0"/>
    <w:rsid w:val="009E69FB"/>
    <w:rsid w:val="009E751F"/>
    <w:rsid w:val="009F08D4"/>
    <w:rsid w:val="009F0FB5"/>
    <w:rsid w:val="009F218F"/>
    <w:rsid w:val="009F2AEA"/>
    <w:rsid w:val="009F2B7C"/>
    <w:rsid w:val="009F3441"/>
    <w:rsid w:val="009F36C7"/>
    <w:rsid w:val="009F4AC4"/>
    <w:rsid w:val="009F5774"/>
    <w:rsid w:val="009F5E5A"/>
    <w:rsid w:val="009F6E35"/>
    <w:rsid w:val="00A00457"/>
    <w:rsid w:val="00A013C3"/>
    <w:rsid w:val="00A017B1"/>
    <w:rsid w:val="00A01DD0"/>
    <w:rsid w:val="00A02008"/>
    <w:rsid w:val="00A040E8"/>
    <w:rsid w:val="00A04D1E"/>
    <w:rsid w:val="00A0522C"/>
    <w:rsid w:val="00A05B3E"/>
    <w:rsid w:val="00A05E11"/>
    <w:rsid w:val="00A0667F"/>
    <w:rsid w:val="00A0673C"/>
    <w:rsid w:val="00A07255"/>
    <w:rsid w:val="00A07EB3"/>
    <w:rsid w:val="00A1117A"/>
    <w:rsid w:val="00A11E8D"/>
    <w:rsid w:val="00A1239F"/>
    <w:rsid w:val="00A13991"/>
    <w:rsid w:val="00A13E13"/>
    <w:rsid w:val="00A144DC"/>
    <w:rsid w:val="00A1460D"/>
    <w:rsid w:val="00A14864"/>
    <w:rsid w:val="00A14FF4"/>
    <w:rsid w:val="00A15047"/>
    <w:rsid w:val="00A1642E"/>
    <w:rsid w:val="00A16559"/>
    <w:rsid w:val="00A17EB6"/>
    <w:rsid w:val="00A2177C"/>
    <w:rsid w:val="00A23C6F"/>
    <w:rsid w:val="00A24128"/>
    <w:rsid w:val="00A24AF2"/>
    <w:rsid w:val="00A268C9"/>
    <w:rsid w:val="00A26B7F"/>
    <w:rsid w:val="00A27084"/>
    <w:rsid w:val="00A27793"/>
    <w:rsid w:val="00A278C2"/>
    <w:rsid w:val="00A30126"/>
    <w:rsid w:val="00A3062E"/>
    <w:rsid w:val="00A30CC2"/>
    <w:rsid w:val="00A30DD9"/>
    <w:rsid w:val="00A3161A"/>
    <w:rsid w:val="00A31967"/>
    <w:rsid w:val="00A31D1E"/>
    <w:rsid w:val="00A32C1E"/>
    <w:rsid w:val="00A32C50"/>
    <w:rsid w:val="00A32C78"/>
    <w:rsid w:val="00A336BF"/>
    <w:rsid w:val="00A36073"/>
    <w:rsid w:val="00A36BA0"/>
    <w:rsid w:val="00A418BB"/>
    <w:rsid w:val="00A43298"/>
    <w:rsid w:val="00A4374C"/>
    <w:rsid w:val="00A43937"/>
    <w:rsid w:val="00A4428D"/>
    <w:rsid w:val="00A4432D"/>
    <w:rsid w:val="00A44A0E"/>
    <w:rsid w:val="00A44E0D"/>
    <w:rsid w:val="00A47412"/>
    <w:rsid w:val="00A514CD"/>
    <w:rsid w:val="00A527C1"/>
    <w:rsid w:val="00A529C5"/>
    <w:rsid w:val="00A52F62"/>
    <w:rsid w:val="00A533CE"/>
    <w:rsid w:val="00A5350C"/>
    <w:rsid w:val="00A53CF6"/>
    <w:rsid w:val="00A53D69"/>
    <w:rsid w:val="00A54EED"/>
    <w:rsid w:val="00A55993"/>
    <w:rsid w:val="00A5675F"/>
    <w:rsid w:val="00A576F6"/>
    <w:rsid w:val="00A5777D"/>
    <w:rsid w:val="00A604D9"/>
    <w:rsid w:val="00A608E3"/>
    <w:rsid w:val="00A60E60"/>
    <w:rsid w:val="00A631CC"/>
    <w:rsid w:val="00A656B9"/>
    <w:rsid w:val="00A6594E"/>
    <w:rsid w:val="00A664FD"/>
    <w:rsid w:val="00A6780E"/>
    <w:rsid w:val="00A67B8C"/>
    <w:rsid w:val="00A67C10"/>
    <w:rsid w:val="00A7022A"/>
    <w:rsid w:val="00A70327"/>
    <w:rsid w:val="00A7196C"/>
    <w:rsid w:val="00A71C28"/>
    <w:rsid w:val="00A7201D"/>
    <w:rsid w:val="00A753FF"/>
    <w:rsid w:val="00A75662"/>
    <w:rsid w:val="00A767B4"/>
    <w:rsid w:val="00A768D2"/>
    <w:rsid w:val="00A7740C"/>
    <w:rsid w:val="00A7786E"/>
    <w:rsid w:val="00A802E4"/>
    <w:rsid w:val="00A80699"/>
    <w:rsid w:val="00A8177C"/>
    <w:rsid w:val="00A81CA1"/>
    <w:rsid w:val="00A81D1A"/>
    <w:rsid w:val="00A82978"/>
    <w:rsid w:val="00A83518"/>
    <w:rsid w:val="00A84F9D"/>
    <w:rsid w:val="00A85336"/>
    <w:rsid w:val="00A85387"/>
    <w:rsid w:val="00A85840"/>
    <w:rsid w:val="00A85D6D"/>
    <w:rsid w:val="00A90043"/>
    <w:rsid w:val="00A9044E"/>
    <w:rsid w:val="00A922C9"/>
    <w:rsid w:val="00A9312B"/>
    <w:rsid w:val="00A93642"/>
    <w:rsid w:val="00A93885"/>
    <w:rsid w:val="00A94A0F"/>
    <w:rsid w:val="00A9609A"/>
    <w:rsid w:val="00A9690F"/>
    <w:rsid w:val="00A97F59"/>
    <w:rsid w:val="00AA0321"/>
    <w:rsid w:val="00AA0B4D"/>
    <w:rsid w:val="00AA3017"/>
    <w:rsid w:val="00AA5396"/>
    <w:rsid w:val="00AA5594"/>
    <w:rsid w:val="00AA5709"/>
    <w:rsid w:val="00AB0088"/>
    <w:rsid w:val="00AB0366"/>
    <w:rsid w:val="00AB0B69"/>
    <w:rsid w:val="00AB1B33"/>
    <w:rsid w:val="00AB33B6"/>
    <w:rsid w:val="00AB414E"/>
    <w:rsid w:val="00AB4475"/>
    <w:rsid w:val="00AB7F6B"/>
    <w:rsid w:val="00AC0BBB"/>
    <w:rsid w:val="00AC0C43"/>
    <w:rsid w:val="00AC103B"/>
    <w:rsid w:val="00AC113F"/>
    <w:rsid w:val="00AC11AE"/>
    <w:rsid w:val="00AC2F9F"/>
    <w:rsid w:val="00AC3B77"/>
    <w:rsid w:val="00AC4B32"/>
    <w:rsid w:val="00AC599B"/>
    <w:rsid w:val="00AC67B3"/>
    <w:rsid w:val="00AC6C99"/>
    <w:rsid w:val="00AC6F2F"/>
    <w:rsid w:val="00AC7480"/>
    <w:rsid w:val="00AC7BE0"/>
    <w:rsid w:val="00AD03C3"/>
    <w:rsid w:val="00AD0C08"/>
    <w:rsid w:val="00AD1046"/>
    <w:rsid w:val="00AD10C7"/>
    <w:rsid w:val="00AD1980"/>
    <w:rsid w:val="00AD3507"/>
    <w:rsid w:val="00AD3DDC"/>
    <w:rsid w:val="00AD3FB2"/>
    <w:rsid w:val="00AD3FFB"/>
    <w:rsid w:val="00AD4494"/>
    <w:rsid w:val="00AD5599"/>
    <w:rsid w:val="00AD5A54"/>
    <w:rsid w:val="00AD6109"/>
    <w:rsid w:val="00AD66FF"/>
    <w:rsid w:val="00AD73C8"/>
    <w:rsid w:val="00AD791C"/>
    <w:rsid w:val="00AD7CFD"/>
    <w:rsid w:val="00AD7F35"/>
    <w:rsid w:val="00AE0CD7"/>
    <w:rsid w:val="00AE137B"/>
    <w:rsid w:val="00AE1BD5"/>
    <w:rsid w:val="00AE3404"/>
    <w:rsid w:val="00AE460C"/>
    <w:rsid w:val="00AE4ABD"/>
    <w:rsid w:val="00AE6047"/>
    <w:rsid w:val="00AE6435"/>
    <w:rsid w:val="00AE6923"/>
    <w:rsid w:val="00AE6D80"/>
    <w:rsid w:val="00AE7305"/>
    <w:rsid w:val="00AF0272"/>
    <w:rsid w:val="00AF0E2D"/>
    <w:rsid w:val="00AF1915"/>
    <w:rsid w:val="00AF19ED"/>
    <w:rsid w:val="00AF23DD"/>
    <w:rsid w:val="00AF2B82"/>
    <w:rsid w:val="00AF2C37"/>
    <w:rsid w:val="00AF3603"/>
    <w:rsid w:val="00AF42CC"/>
    <w:rsid w:val="00AF4420"/>
    <w:rsid w:val="00AF4542"/>
    <w:rsid w:val="00AF5E8C"/>
    <w:rsid w:val="00AF6F0E"/>
    <w:rsid w:val="00AF79F0"/>
    <w:rsid w:val="00AF7FE7"/>
    <w:rsid w:val="00B00849"/>
    <w:rsid w:val="00B00D52"/>
    <w:rsid w:val="00B00EBC"/>
    <w:rsid w:val="00B010FF"/>
    <w:rsid w:val="00B012C1"/>
    <w:rsid w:val="00B013BB"/>
    <w:rsid w:val="00B0283D"/>
    <w:rsid w:val="00B02A08"/>
    <w:rsid w:val="00B02CCF"/>
    <w:rsid w:val="00B03664"/>
    <w:rsid w:val="00B03E80"/>
    <w:rsid w:val="00B03EEF"/>
    <w:rsid w:val="00B0658A"/>
    <w:rsid w:val="00B06FB4"/>
    <w:rsid w:val="00B0706B"/>
    <w:rsid w:val="00B07EFC"/>
    <w:rsid w:val="00B1004A"/>
    <w:rsid w:val="00B10315"/>
    <w:rsid w:val="00B111BE"/>
    <w:rsid w:val="00B121EB"/>
    <w:rsid w:val="00B14555"/>
    <w:rsid w:val="00B14B46"/>
    <w:rsid w:val="00B15670"/>
    <w:rsid w:val="00B162E2"/>
    <w:rsid w:val="00B1675A"/>
    <w:rsid w:val="00B169CB"/>
    <w:rsid w:val="00B175BA"/>
    <w:rsid w:val="00B17B4B"/>
    <w:rsid w:val="00B209A4"/>
    <w:rsid w:val="00B2192A"/>
    <w:rsid w:val="00B21C75"/>
    <w:rsid w:val="00B229DA"/>
    <w:rsid w:val="00B22BFD"/>
    <w:rsid w:val="00B24C68"/>
    <w:rsid w:val="00B2542A"/>
    <w:rsid w:val="00B279B7"/>
    <w:rsid w:val="00B27B52"/>
    <w:rsid w:val="00B3157C"/>
    <w:rsid w:val="00B31657"/>
    <w:rsid w:val="00B31837"/>
    <w:rsid w:val="00B324F5"/>
    <w:rsid w:val="00B33A53"/>
    <w:rsid w:val="00B3491C"/>
    <w:rsid w:val="00B34A0F"/>
    <w:rsid w:val="00B3523E"/>
    <w:rsid w:val="00B35CFB"/>
    <w:rsid w:val="00B3653E"/>
    <w:rsid w:val="00B3664B"/>
    <w:rsid w:val="00B367A5"/>
    <w:rsid w:val="00B369C2"/>
    <w:rsid w:val="00B4132E"/>
    <w:rsid w:val="00B41C71"/>
    <w:rsid w:val="00B42451"/>
    <w:rsid w:val="00B43125"/>
    <w:rsid w:val="00B43F8F"/>
    <w:rsid w:val="00B44063"/>
    <w:rsid w:val="00B45FEA"/>
    <w:rsid w:val="00B46445"/>
    <w:rsid w:val="00B46B0C"/>
    <w:rsid w:val="00B475A6"/>
    <w:rsid w:val="00B475E7"/>
    <w:rsid w:val="00B47697"/>
    <w:rsid w:val="00B5100C"/>
    <w:rsid w:val="00B5138A"/>
    <w:rsid w:val="00B51DB2"/>
    <w:rsid w:val="00B52325"/>
    <w:rsid w:val="00B52601"/>
    <w:rsid w:val="00B5302A"/>
    <w:rsid w:val="00B532F2"/>
    <w:rsid w:val="00B5340F"/>
    <w:rsid w:val="00B53644"/>
    <w:rsid w:val="00B5396B"/>
    <w:rsid w:val="00B53EEC"/>
    <w:rsid w:val="00B54374"/>
    <w:rsid w:val="00B55EC4"/>
    <w:rsid w:val="00B56F73"/>
    <w:rsid w:val="00B57780"/>
    <w:rsid w:val="00B57985"/>
    <w:rsid w:val="00B57DDF"/>
    <w:rsid w:val="00B61451"/>
    <w:rsid w:val="00B62FBD"/>
    <w:rsid w:val="00B63926"/>
    <w:rsid w:val="00B6438B"/>
    <w:rsid w:val="00B652A6"/>
    <w:rsid w:val="00B65789"/>
    <w:rsid w:val="00B65EB2"/>
    <w:rsid w:val="00B66359"/>
    <w:rsid w:val="00B665EB"/>
    <w:rsid w:val="00B67163"/>
    <w:rsid w:val="00B6720B"/>
    <w:rsid w:val="00B676F0"/>
    <w:rsid w:val="00B67862"/>
    <w:rsid w:val="00B67A9C"/>
    <w:rsid w:val="00B70E27"/>
    <w:rsid w:val="00B7161D"/>
    <w:rsid w:val="00B71909"/>
    <w:rsid w:val="00B734A3"/>
    <w:rsid w:val="00B73903"/>
    <w:rsid w:val="00B7455E"/>
    <w:rsid w:val="00B758DF"/>
    <w:rsid w:val="00B76383"/>
    <w:rsid w:val="00B76B28"/>
    <w:rsid w:val="00B76CA8"/>
    <w:rsid w:val="00B76ED0"/>
    <w:rsid w:val="00B77684"/>
    <w:rsid w:val="00B8033C"/>
    <w:rsid w:val="00B803E0"/>
    <w:rsid w:val="00B8198C"/>
    <w:rsid w:val="00B82344"/>
    <w:rsid w:val="00B82B65"/>
    <w:rsid w:val="00B834D9"/>
    <w:rsid w:val="00B84FB2"/>
    <w:rsid w:val="00B85731"/>
    <w:rsid w:val="00B86CBC"/>
    <w:rsid w:val="00B87AA9"/>
    <w:rsid w:val="00B90080"/>
    <w:rsid w:val="00B90132"/>
    <w:rsid w:val="00B90E81"/>
    <w:rsid w:val="00B9192E"/>
    <w:rsid w:val="00B920FC"/>
    <w:rsid w:val="00B92D36"/>
    <w:rsid w:val="00B93BB1"/>
    <w:rsid w:val="00B94898"/>
    <w:rsid w:val="00B948BD"/>
    <w:rsid w:val="00B94EDF"/>
    <w:rsid w:val="00B970DF"/>
    <w:rsid w:val="00B97269"/>
    <w:rsid w:val="00B972A9"/>
    <w:rsid w:val="00B9795D"/>
    <w:rsid w:val="00B97994"/>
    <w:rsid w:val="00B97B58"/>
    <w:rsid w:val="00B97FA9"/>
    <w:rsid w:val="00BA38FE"/>
    <w:rsid w:val="00BA45B4"/>
    <w:rsid w:val="00BA4C92"/>
    <w:rsid w:val="00BA5333"/>
    <w:rsid w:val="00BA5858"/>
    <w:rsid w:val="00BA5E2D"/>
    <w:rsid w:val="00BA5F0A"/>
    <w:rsid w:val="00BA663B"/>
    <w:rsid w:val="00BA718C"/>
    <w:rsid w:val="00BB0E44"/>
    <w:rsid w:val="00BB1303"/>
    <w:rsid w:val="00BB17A7"/>
    <w:rsid w:val="00BB1944"/>
    <w:rsid w:val="00BB2CFD"/>
    <w:rsid w:val="00BB3A37"/>
    <w:rsid w:val="00BB3EF8"/>
    <w:rsid w:val="00BB3F04"/>
    <w:rsid w:val="00BB4FDA"/>
    <w:rsid w:val="00BB4FDC"/>
    <w:rsid w:val="00BB56BA"/>
    <w:rsid w:val="00BB5F5D"/>
    <w:rsid w:val="00BB5FD1"/>
    <w:rsid w:val="00BB69CD"/>
    <w:rsid w:val="00BC00AC"/>
    <w:rsid w:val="00BC1834"/>
    <w:rsid w:val="00BC1D71"/>
    <w:rsid w:val="00BC2122"/>
    <w:rsid w:val="00BC24EA"/>
    <w:rsid w:val="00BC2B40"/>
    <w:rsid w:val="00BC3C11"/>
    <w:rsid w:val="00BC52C4"/>
    <w:rsid w:val="00BC5B69"/>
    <w:rsid w:val="00BC605A"/>
    <w:rsid w:val="00BC7795"/>
    <w:rsid w:val="00BD0EA4"/>
    <w:rsid w:val="00BD11DA"/>
    <w:rsid w:val="00BD16E0"/>
    <w:rsid w:val="00BD3DC2"/>
    <w:rsid w:val="00BD3F54"/>
    <w:rsid w:val="00BD4745"/>
    <w:rsid w:val="00BD4AAA"/>
    <w:rsid w:val="00BD5242"/>
    <w:rsid w:val="00BD5D98"/>
    <w:rsid w:val="00BD5FC3"/>
    <w:rsid w:val="00BD6676"/>
    <w:rsid w:val="00BD69D3"/>
    <w:rsid w:val="00BD6BBD"/>
    <w:rsid w:val="00BD7043"/>
    <w:rsid w:val="00BE0E15"/>
    <w:rsid w:val="00BE203F"/>
    <w:rsid w:val="00BE2573"/>
    <w:rsid w:val="00BE284F"/>
    <w:rsid w:val="00BE2F34"/>
    <w:rsid w:val="00BE43E5"/>
    <w:rsid w:val="00BE45A5"/>
    <w:rsid w:val="00BE6B29"/>
    <w:rsid w:val="00BE7768"/>
    <w:rsid w:val="00BE7F4C"/>
    <w:rsid w:val="00BF09D1"/>
    <w:rsid w:val="00BF128B"/>
    <w:rsid w:val="00BF1527"/>
    <w:rsid w:val="00BF1699"/>
    <w:rsid w:val="00BF1C61"/>
    <w:rsid w:val="00BF1C64"/>
    <w:rsid w:val="00BF4C35"/>
    <w:rsid w:val="00BF4C3C"/>
    <w:rsid w:val="00BF5447"/>
    <w:rsid w:val="00BF5EF5"/>
    <w:rsid w:val="00BF69C4"/>
    <w:rsid w:val="00BF6DDA"/>
    <w:rsid w:val="00BF6DE3"/>
    <w:rsid w:val="00C00143"/>
    <w:rsid w:val="00C009FC"/>
    <w:rsid w:val="00C00DB0"/>
    <w:rsid w:val="00C00DEC"/>
    <w:rsid w:val="00C01352"/>
    <w:rsid w:val="00C013BA"/>
    <w:rsid w:val="00C014AA"/>
    <w:rsid w:val="00C021CB"/>
    <w:rsid w:val="00C02647"/>
    <w:rsid w:val="00C03243"/>
    <w:rsid w:val="00C03B18"/>
    <w:rsid w:val="00C03F13"/>
    <w:rsid w:val="00C04A4E"/>
    <w:rsid w:val="00C04CB0"/>
    <w:rsid w:val="00C05004"/>
    <w:rsid w:val="00C060CB"/>
    <w:rsid w:val="00C063F5"/>
    <w:rsid w:val="00C10D45"/>
    <w:rsid w:val="00C12EB1"/>
    <w:rsid w:val="00C13DCF"/>
    <w:rsid w:val="00C146C0"/>
    <w:rsid w:val="00C14DD9"/>
    <w:rsid w:val="00C159CC"/>
    <w:rsid w:val="00C15A43"/>
    <w:rsid w:val="00C15CF2"/>
    <w:rsid w:val="00C15EA4"/>
    <w:rsid w:val="00C161D0"/>
    <w:rsid w:val="00C17168"/>
    <w:rsid w:val="00C17305"/>
    <w:rsid w:val="00C17390"/>
    <w:rsid w:val="00C17808"/>
    <w:rsid w:val="00C17ED4"/>
    <w:rsid w:val="00C200C4"/>
    <w:rsid w:val="00C20C42"/>
    <w:rsid w:val="00C235EB"/>
    <w:rsid w:val="00C2416B"/>
    <w:rsid w:val="00C257E4"/>
    <w:rsid w:val="00C25BA8"/>
    <w:rsid w:val="00C25DB7"/>
    <w:rsid w:val="00C26B0F"/>
    <w:rsid w:val="00C30216"/>
    <w:rsid w:val="00C3376C"/>
    <w:rsid w:val="00C34D9F"/>
    <w:rsid w:val="00C37516"/>
    <w:rsid w:val="00C37602"/>
    <w:rsid w:val="00C3782A"/>
    <w:rsid w:val="00C37F66"/>
    <w:rsid w:val="00C40A82"/>
    <w:rsid w:val="00C41103"/>
    <w:rsid w:val="00C4149F"/>
    <w:rsid w:val="00C41F0B"/>
    <w:rsid w:val="00C42439"/>
    <w:rsid w:val="00C4255E"/>
    <w:rsid w:val="00C42750"/>
    <w:rsid w:val="00C43301"/>
    <w:rsid w:val="00C44CF8"/>
    <w:rsid w:val="00C4538A"/>
    <w:rsid w:val="00C45B1F"/>
    <w:rsid w:val="00C461F7"/>
    <w:rsid w:val="00C46AF2"/>
    <w:rsid w:val="00C46F01"/>
    <w:rsid w:val="00C47217"/>
    <w:rsid w:val="00C47435"/>
    <w:rsid w:val="00C47DDB"/>
    <w:rsid w:val="00C502F4"/>
    <w:rsid w:val="00C50DF7"/>
    <w:rsid w:val="00C512A4"/>
    <w:rsid w:val="00C512FC"/>
    <w:rsid w:val="00C51B80"/>
    <w:rsid w:val="00C51BD2"/>
    <w:rsid w:val="00C51D95"/>
    <w:rsid w:val="00C51F2B"/>
    <w:rsid w:val="00C51FA7"/>
    <w:rsid w:val="00C55193"/>
    <w:rsid w:val="00C55DDC"/>
    <w:rsid w:val="00C55FA9"/>
    <w:rsid w:val="00C5699C"/>
    <w:rsid w:val="00C56CC8"/>
    <w:rsid w:val="00C56F81"/>
    <w:rsid w:val="00C573B9"/>
    <w:rsid w:val="00C57456"/>
    <w:rsid w:val="00C57485"/>
    <w:rsid w:val="00C57D6A"/>
    <w:rsid w:val="00C62426"/>
    <w:rsid w:val="00C63030"/>
    <w:rsid w:val="00C633AB"/>
    <w:rsid w:val="00C63AD0"/>
    <w:rsid w:val="00C63E82"/>
    <w:rsid w:val="00C641F4"/>
    <w:rsid w:val="00C65645"/>
    <w:rsid w:val="00C6653E"/>
    <w:rsid w:val="00C6694E"/>
    <w:rsid w:val="00C66ED7"/>
    <w:rsid w:val="00C66F42"/>
    <w:rsid w:val="00C6760F"/>
    <w:rsid w:val="00C6764E"/>
    <w:rsid w:val="00C67BC2"/>
    <w:rsid w:val="00C67E04"/>
    <w:rsid w:val="00C67E48"/>
    <w:rsid w:val="00C70373"/>
    <w:rsid w:val="00C70530"/>
    <w:rsid w:val="00C70593"/>
    <w:rsid w:val="00C70781"/>
    <w:rsid w:val="00C71C4E"/>
    <w:rsid w:val="00C7351E"/>
    <w:rsid w:val="00C739E5"/>
    <w:rsid w:val="00C73F1B"/>
    <w:rsid w:val="00C74EAE"/>
    <w:rsid w:val="00C7665A"/>
    <w:rsid w:val="00C81D3C"/>
    <w:rsid w:val="00C822BD"/>
    <w:rsid w:val="00C82756"/>
    <w:rsid w:val="00C83B60"/>
    <w:rsid w:val="00C83B89"/>
    <w:rsid w:val="00C8478C"/>
    <w:rsid w:val="00C85858"/>
    <w:rsid w:val="00C875BE"/>
    <w:rsid w:val="00C90A31"/>
    <w:rsid w:val="00C90F97"/>
    <w:rsid w:val="00C91221"/>
    <w:rsid w:val="00C9179C"/>
    <w:rsid w:val="00C92152"/>
    <w:rsid w:val="00C925FE"/>
    <w:rsid w:val="00C930C7"/>
    <w:rsid w:val="00C941B7"/>
    <w:rsid w:val="00C94693"/>
    <w:rsid w:val="00C946BA"/>
    <w:rsid w:val="00C94D62"/>
    <w:rsid w:val="00C95E9F"/>
    <w:rsid w:val="00C96403"/>
    <w:rsid w:val="00C9648E"/>
    <w:rsid w:val="00CA0476"/>
    <w:rsid w:val="00CA0497"/>
    <w:rsid w:val="00CA06DD"/>
    <w:rsid w:val="00CA0B81"/>
    <w:rsid w:val="00CA1845"/>
    <w:rsid w:val="00CA18DF"/>
    <w:rsid w:val="00CA25BB"/>
    <w:rsid w:val="00CA264F"/>
    <w:rsid w:val="00CA32F5"/>
    <w:rsid w:val="00CA3949"/>
    <w:rsid w:val="00CA3B03"/>
    <w:rsid w:val="00CA4A5D"/>
    <w:rsid w:val="00CA4BCD"/>
    <w:rsid w:val="00CA6A75"/>
    <w:rsid w:val="00CB03D1"/>
    <w:rsid w:val="00CB09F4"/>
    <w:rsid w:val="00CB1818"/>
    <w:rsid w:val="00CB1A67"/>
    <w:rsid w:val="00CB1BD1"/>
    <w:rsid w:val="00CB1F62"/>
    <w:rsid w:val="00CB1FBE"/>
    <w:rsid w:val="00CB1FDA"/>
    <w:rsid w:val="00CB2FCA"/>
    <w:rsid w:val="00CB47F6"/>
    <w:rsid w:val="00CB50C8"/>
    <w:rsid w:val="00CB50D4"/>
    <w:rsid w:val="00CB5762"/>
    <w:rsid w:val="00CB5DA5"/>
    <w:rsid w:val="00CB641B"/>
    <w:rsid w:val="00CB6C7A"/>
    <w:rsid w:val="00CB77A3"/>
    <w:rsid w:val="00CB7EC7"/>
    <w:rsid w:val="00CC046E"/>
    <w:rsid w:val="00CC0AA3"/>
    <w:rsid w:val="00CC0D58"/>
    <w:rsid w:val="00CC13CF"/>
    <w:rsid w:val="00CC18DB"/>
    <w:rsid w:val="00CC19AB"/>
    <w:rsid w:val="00CC1A2E"/>
    <w:rsid w:val="00CC1C10"/>
    <w:rsid w:val="00CC428E"/>
    <w:rsid w:val="00CC42E3"/>
    <w:rsid w:val="00CC49FF"/>
    <w:rsid w:val="00CC53DF"/>
    <w:rsid w:val="00CC6AAD"/>
    <w:rsid w:val="00CD0BD1"/>
    <w:rsid w:val="00CD0CDC"/>
    <w:rsid w:val="00CD1147"/>
    <w:rsid w:val="00CD1F3D"/>
    <w:rsid w:val="00CD3C30"/>
    <w:rsid w:val="00CD3CD5"/>
    <w:rsid w:val="00CD4A4E"/>
    <w:rsid w:val="00CD56F1"/>
    <w:rsid w:val="00CD5857"/>
    <w:rsid w:val="00CD65CE"/>
    <w:rsid w:val="00CD74DE"/>
    <w:rsid w:val="00CD7625"/>
    <w:rsid w:val="00CD77F5"/>
    <w:rsid w:val="00CD7954"/>
    <w:rsid w:val="00CE084F"/>
    <w:rsid w:val="00CE10C2"/>
    <w:rsid w:val="00CE14CC"/>
    <w:rsid w:val="00CE2722"/>
    <w:rsid w:val="00CE29BC"/>
    <w:rsid w:val="00CE39B3"/>
    <w:rsid w:val="00CE3F5F"/>
    <w:rsid w:val="00CE4077"/>
    <w:rsid w:val="00CE43FE"/>
    <w:rsid w:val="00CE48ED"/>
    <w:rsid w:val="00CE4F95"/>
    <w:rsid w:val="00CE5A5A"/>
    <w:rsid w:val="00CE7F55"/>
    <w:rsid w:val="00CF0345"/>
    <w:rsid w:val="00CF14AD"/>
    <w:rsid w:val="00CF1846"/>
    <w:rsid w:val="00CF23F0"/>
    <w:rsid w:val="00CF290A"/>
    <w:rsid w:val="00CF452C"/>
    <w:rsid w:val="00CF5503"/>
    <w:rsid w:val="00CF69E6"/>
    <w:rsid w:val="00CF7378"/>
    <w:rsid w:val="00CF79AC"/>
    <w:rsid w:val="00D00620"/>
    <w:rsid w:val="00D00759"/>
    <w:rsid w:val="00D0146A"/>
    <w:rsid w:val="00D01A7A"/>
    <w:rsid w:val="00D01A91"/>
    <w:rsid w:val="00D01DA2"/>
    <w:rsid w:val="00D01E10"/>
    <w:rsid w:val="00D02F77"/>
    <w:rsid w:val="00D0432C"/>
    <w:rsid w:val="00D0588D"/>
    <w:rsid w:val="00D0653B"/>
    <w:rsid w:val="00D068B0"/>
    <w:rsid w:val="00D10B74"/>
    <w:rsid w:val="00D10C6F"/>
    <w:rsid w:val="00D114F7"/>
    <w:rsid w:val="00D11912"/>
    <w:rsid w:val="00D12627"/>
    <w:rsid w:val="00D13565"/>
    <w:rsid w:val="00D13DCA"/>
    <w:rsid w:val="00D144EB"/>
    <w:rsid w:val="00D14995"/>
    <w:rsid w:val="00D14C02"/>
    <w:rsid w:val="00D14D3F"/>
    <w:rsid w:val="00D15141"/>
    <w:rsid w:val="00D15837"/>
    <w:rsid w:val="00D158B4"/>
    <w:rsid w:val="00D16801"/>
    <w:rsid w:val="00D16A0B"/>
    <w:rsid w:val="00D17957"/>
    <w:rsid w:val="00D22BF0"/>
    <w:rsid w:val="00D22E9C"/>
    <w:rsid w:val="00D23D2D"/>
    <w:rsid w:val="00D24093"/>
    <w:rsid w:val="00D249AC"/>
    <w:rsid w:val="00D24A2B"/>
    <w:rsid w:val="00D24C49"/>
    <w:rsid w:val="00D24C8C"/>
    <w:rsid w:val="00D253B4"/>
    <w:rsid w:val="00D264FB"/>
    <w:rsid w:val="00D266E8"/>
    <w:rsid w:val="00D2702B"/>
    <w:rsid w:val="00D3027F"/>
    <w:rsid w:val="00D311E8"/>
    <w:rsid w:val="00D31429"/>
    <w:rsid w:val="00D31B7E"/>
    <w:rsid w:val="00D32426"/>
    <w:rsid w:val="00D3257C"/>
    <w:rsid w:val="00D3318F"/>
    <w:rsid w:val="00D3342E"/>
    <w:rsid w:val="00D34E99"/>
    <w:rsid w:val="00D350F0"/>
    <w:rsid w:val="00D352D0"/>
    <w:rsid w:val="00D35FD2"/>
    <w:rsid w:val="00D3714E"/>
    <w:rsid w:val="00D376BA"/>
    <w:rsid w:val="00D37E05"/>
    <w:rsid w:val="00D4064C"/>
    <w:rsid w:val="00D4088E"/>
    <w:rsid w:val="00D40CA3"/>
    <w:rsid w:val="00D40D2A"/>
    <w:rsid w:val="00D410B0"/>
    <w:rsid w:val="00D41F1D"/>
    <w:rsid w:val="00D42087"/>
    <w:rsid w:val="00D429DB"/>
    <w:rsid w:val="00D4315B"/>
    <w:rsid w:val="00D4433F"/>
    <w:rsid w:val="00D461BB"/>
    <w:rsid w:val="00D46383"/>
    <w:rsid w:val="00D47A24"/>
    <w:rsid w:val="00D47C26"/>
    <w:rsid w:val="00D500B2"/>
    <w:rsid w:val="00D51955"/>
    <w:rsid w:val="00D52C4D"/>
    <w:rsid w:val="00D53302"/>
    <w:rsid w:val="00D54428"/>
    <w:rsid w:val="00D56590"/>
    <w:rsid w:val="00D5683C"/>
    <w:rsid w:val="00D5693A"/>
    <w:rsid w:val="00D56E1B"/>
    <w:rsid w:val="00D57787"/>
    <w:rsid w:val="00D60B10"/>
    <w:rsid w:val="00D61AED"/>
    <w:rsid w:val="00D61CAD"/>
    <w:rsid w:val="00D62123"/>
    <w:rsid w:val="00D62329"/>
    <w:rsid w:val="00D6233E"/>
    <w:rsid w:val="00D6247D"/>
    <w:rsid w:val="00D62792"/>
    <w:rsid w:val="00D62F3F"/>
    <w:rsid w:val="00D63FEB"/>
    <w:rsid w:val="00D649C2"/>
    <w:rsid w:val="00D64E1C"/>
    <w:rsid w:val="00D671B7"/>
    <w:rsid w:val="00D6742A"/>
    <w:rsid w:val="00D67834"/>
    <w:rsid w:val="00D67ED0"/>
    <w:rsid w:val="00D71D1A"/>
    <w:rsid w:val="00D7203D"/>
    <w:rsid w:val="00D73977"/>
    <w:rsid w:val="00D73C9A"/>
    <w:rsid w:val="00D74BA0"/>
    <w:rsid w:val="00D74D04"/>
    <w:rsid w:val="00D7511F"/>
    <w:rsid w:val="00D75B0E"/>
    <w:rsid w:val="00D75F0E"/>
    <w:rsid w:val="00D7613F"/>
    <w:rsid w:val="00D76A83"/>
    <w:rsid w:val="00D76C7D"/>
    <w:rsid w:val="00D774FD"/>
    <w:rsid w:val="00D803AC"/>
    <w:rsid w:val="00D8073D"/>
    <w:rsid w:val="00D812A1"/>
    <w:rsid w:val="00D81482"/>
    <w:rsid w:val="00D82B89"/>
    <w:rsid w:val="00D840A6"/>
    <w:rsid w:val="00D86136"/>
    <w:rsid w:val="00D86529"/>
    <w:rsid w:val="00D86941"/>
    <w:rsid w:val="00D9263B"/>
    <w:rsid w:val="00D932EC"/>
    <w:rsid w:val="00D93C9E"/>
    <w:rsid w:val="00D93F4E"/>
    <w:rsid w:val="00D94D78"/>
    <w:rsid w:val="00D95E99"/>
    <w:rsid w:val="00D967C1"/>
    <w:rsid w:val="00D96928"/>
    <w:rsid w:val="00D96D24"/>
    <w:rsid w:val="00D97045"/>
    <w:rsid w:val="00D9756F"/>
    <w:rsid w:val="00DA06F0"/>
    <w:rsid w:val="00DA0964"/>
    <w:rsid w:val="00DA20B3"/>
    <w:rsid w:val="00DA4828"/>
    <w:rsid w:val="00DA5399"/>
    <w:rsid w:val="00DA5D3B"/>
    <w:rsid w:val="00DA5FD6"/>
    <w:rsid w:val="00DB0AD3"/>
    <w:rsid w:val="00DB10D8"/>
    <w:rsid w:val="00DB1430"/>
    <w:rsid w:val="00DB2ACF"/>
    <w:rsid w:val="00DB3ED4"/>
    <w:rsid w:val="00DB43AB"/>
    <w:rsid w:val="00DB5142"/>
    <w:rsid w:val="00DB5459"/>
    <w:rsid w:val="00DB5E9C"/>
    <w:rsid w:val="00DB64DA"/>
    <w:rsid w:val="00DB7141"/>
    <w:rsid w:val="00DB74B4"/>
    <w:rsid w:val="00DB7707"/>
    <w:rsid w:val="00DB7B28"/>
    <w:rsid w:val="00DB7EA9"/>
    <w:rsid w:val="00DC063C"/>
    <w:rsid w:val="00DC0C71"/>
    <w:rsid w:val="00DC14FA"/>
    <w:rsid w:val="00DC184C"/>
    <w:rsid w:val="00DC2644"/>
    <w:rsid w:val="00DC27D2"/>
    <w:rsid w:val="00DC40B7"/>
    <w:rsid w:val="00DC4E77"/>
    <w:rsid w:val="00DC5CA1"/>
    <w:rsid w:val="00DC6E22"/>
    <w:rsid w:val="00DC7C8A"/>
    <w:rsid w:val="00DD186D"/>
    <w:rsid w:val="00DD2474"/>
    <w:rsid w:val="00DD3530"/>
    <w:rsid w:val="00DD557F"/>
    <w:rsid w:val="00DD57B8"/>
    <w:rsid w:val="00DD7C3B"/>
    <w:rsid w:val="00DD7D00"/>
    <w:rsid w:val="00DE0234"/>
    <w:rsid w:val="00DE0399"/>
    <w:rsid w:val="00DE0BE7"/>
    <w:rsid w:val="00DE11E3"/>
    <w:rsid w:val="00DE6464"/>
    <w:rsid w:val="00DE6E6F"/>
    <w:rsid w:val="00DF008C"/>
    <w:rsid w:val="00DF02D1"/>
    <w:rsid w:val="00DF1BBC"/>
    <w:rsid w:val="00DF2F7A"/>
    <w:rsid w:val="00DF318E"/>
    <w:rsid w:val="00DF3E84"/>
    <w:rsid w:val="00DF55A3"/>
    <w:rsid w:val="00DF5A87"/>
    <w:rsid w:val="00DF5EDA"/>
    <w:rsid w:val="00DF6351"/>
    <w:rsid w:val="00DF6391"/>
    <w:rsid w:val="00E001B5"/>
    <w:rsid w:val="00E00413"/>
    <w:rsid w:val="00E00751"/>
    <w:rsid w:val="00E01623"/>
    <w:rsid w:val="00E0172E"/>
    <w:rsid w:val="00E01AEB"/>
    <w:rsid w:val="00E04DE5"/>
    <w:rsid w:val="00E061AD"/>
    <w:rsid w:val="00E06799"/>
    <w:rsid w:val="00E072AE"/>
    <w:rsid w:val="00E11CD1"/>
    <w:rsid w:val="00E12950"/>
    <w:rsid w:val="00E12F0C"/>
    <w:rsid w:val="00E14BA1"/>
    <w:rsid w:val="00E1505F"/>
    <w:rsid w:val="00E15176"/>
    <w:rsid w:val="00E1627B"/>
    <w:rsid w:val="00E166A1"/>
    <w:rsid w:val="00E175CF"/>
    <w:rsid w:val="00E17E19"/>
    <w:rsid w:val="00E17EB3"/>
    <w:rsid w:val="00E2109D"/>
    <w:rsid w:val="00E21BA7"/>
    <w:rsid w:val="00E22C28"/>
    <w:rsid w:val="00E235C1"/>
    <w:rsid w:val="00E23C3F"/>
    <w:rsid w:val="00E245EA"/>
    <w:rsid w:val="00E25BF6"/>
    <w:rsid w:val="00E26991"/>
    <w:rsid w:val="00E26FA2"/>
    <w:rsid w:val="00E27338"/>
    <w:rsid w:val="00E2789E"/>
    <w:rsid w:val="00E31681"/>
    <w:rsid w:val="00E31C11"/>
    <w:rsid w:val="00E3361A"/>
    <w:rsid w:val="00E33E2F"/>
    <w:rsid w:val="00E340F5"/>
    <w:rsid w:val="00E35170"/>
    <w:rsid w:val="00E353EB"/>
    <w:rsid w:val="00E373E4"/>
    <w:rsid w:val="00E40221"/>
    <w:rsid w:val="00E40F56"/>
    <w:rsid w:val="00E42652"/>
    <w:rsid w:val="00E436F5"/>
    <w:rsid w:val="00E43E83"/>
    <w:rsid w:val="00E44BB4"/>
    <w:rsid w:val="00E44C5B"/>
    <w:rsid w:val="00E460C1"/>
    <w:rsid w:val="00E460C8"/>
    <w:rsid w:val="00E46D62"/>
    <w:rsid w:val="00E46E7C"/>
    <w:rsid w:val="00E4764C"/>
    <w:rsid w:val="00E47830"/>
    <w:rsid w:val="00E515A9"/>
    <w:rsid w:val="00E52215"/>
    <w:rsid w:val="00E5379B"/>
    <w:rsid w:val="00E56789"/>
    <w:rsid w:val="00E57B25"/>
    <w:rsid w:val="00E607CB"/>
    <w:rsid w:val="00E6261F"/>
    <w:rsid w:val="00E63F90"/>
    <w:rsid w:val="00E64FA0"/>
    <w:rsid w:val="00E65660"/>
    <w:rsid w:val="00E6683E"/>
    <w:rsid w:val="00E6750C"/>
    <w:rsid w:val="00E70950"/>
    <w:rsid w:val="00E7166B"/>
    <w:rsid w:val="00E71A4C"/>
    <w:rsid w:val="00E72C3B"/>
    <w:rsid w:val="00E763EA"/>
    <w:rsid w:val="00E76C21"/>
    <w:rsid w:val="00E76FD5"/>
    <w:rsid w:val="00E7764F"/>
    <w:rsid w:val="00E77ECC"/>
    <w:rsid w:val="00E8093F"/>
    <w:rsid w:val="00E8115A"/>
    <w:rsid w:val="00E812F9"/>
    <w:rsid w:val="00E83E2E"/>
    <w:rsid w:val="00E83E32"/>
    <w:rsid w:val="00E847AB"/>
    <w:rsid w:val="00E84D2B"/>
    <w:rsid w:val="00E85795"/>
    <w:rsid w:val="00E860E7"/>
    <w:rsid w:val="00E86968"/>
    <w:rsid w:val="00E90464"/>
    <w:rsid w:val="00E90D59"/>
    <w:rsid w:val="00E91426"/>
    <w:rsid w:val="00E91557"/>
    <w:rsid w:val="00E922CC"/>
    <w:rsid w:val="00E92599"/>
    <w:rsid w:val="00E92D9C"/>
    <w:rsid w:val="00E92E95"/>
    <w:rsid w:val="00E9321F"/>
    <w:rsid w:val="00E93449"/>
    <w:rsid w:val="00E9361D"/>
    <w:rsid w:val="00E938EF"/>
    <w:rsid w:val="00E94809"/>
    <w:rsid w:val="00E948B9"/>
    <w:rsid w:val="00E968DE"/>
    <w:rsid w:val="00E97AA6"/>
    <w:rsid w:val="00EA01F4"/>
    <w:rsid w:val="00EA0678"/>
    <w:rsid w:val="00EA0785"/>
    <w:rsid w:val="00EA0824"/>
    <w:rsid w:val="00EA1BA7"/>
    <w:rsid w:val="00EA3697"/>
    <w:rsid w:val="00EA4054"/>
    <w:rsid w:val="00EA4203"/>
    <w:rsid w:val="00EA4389"/>
    <w:rsid w:val="00EA4C8B"/>
    <w:rsid w:val="00EA514B"/>
    <w:rsid w:val="00EA572F"/>
    <w:rsid w:val="00EA63A8"/>
    <w:rsid w:val="00EA6664"/>
    <w:rsid w:val="00EA7B56"/>
    <w:rsid w:val="00EB0D83"/>
    <w:rsid w:val="00EB16D1"/>
    <w:rsid w:val="00EB2381"/>
    <w:rsid w:val="00EB34ED"/>
    <w:rsid w:val="00EB3823"/>
    <w:rsid w:val="00EB4112"/>
    <w:rsid w:val="00EB414E"/>
    <w:rsid w:val="00EB4662"/>
    <w:rsid w:val="00EB474E"/>
    <w:rsid w:val="00EB4F29"/>
    <w:rsid w:val="00EB5D64"/>
    <w:rsid w:val="00EB66E3"/>
    <w:rsid w:val="00EB6CA0"/>
    <w:rsid w:val="00EB701A"/>
    <w:rsid w:val="00EB707F"/>
    <w:rsid w:val="00EB71ED"/>
    <w:rsid w:val="00EB75CE"/>
    <w:rsid w:val="00EB79A9"/>
    <w:rsid w:val="00EB7C51"/>
    <w:rsid w:val="00EC00C0"/>
    <w:rsid w:val="00EC062D"/>
    <w:rsid w:val="00EC16E9"/>
    <w:rsid w:val="00EC1E1C"/>
    <w:rsid w:val="00EC25B4"/>
    <w:rsid w:val="00EC442B"/>
    <w:rsid w:val="00EC4F02"/>
    <w:rsid w:val="00EC508D"/>
    <w:rsid w:val="00EC52C4"/>
    <w:rsid w:val="00EC637A"/>
    <w:rsid w:val="00EC647F"/>
    <w:rsid w:val="00EC6556"/>
    <w:rsid w:val="00EC6AE6"/>
    <w:rsid w:val="00EC7F04"/>
    <w:rsid w:val="00ED03EF"/>
    <w:rsid w:val="00ED0F17"/>
    <w:rsid w:val="00ED0F77"/>
    <w:rsid w:val="00ED5278"/>
    <w:rsid w:val="00ED5366"/>
    <w:rsid w:val="00ED5CA9"/>
    <w:rsid w:val="00ED6D93"/>
    <w:rsid w:val="00ED781F"/>
    <w:rsid w:val="00ED7975"/>
    <w:rsid w:val="00ED7DF2"/>
    <w:rsid w:val="00EE116E"/>
    <w:rsid w:val="00EE13D9"/>
    <w:rsid w:val="00EE14C8"/>
    <w:rsid w:val="00EE398E"/>
    <w:rsid w:val="00EE3D4B"/>
    <w:rsid w:val="00EE4B5F"/>
    <w:rsid w:val="00EE51B3"/>
    <w:rsid w:val="00EE51C6"/>
    <w:rsid w:val="00EE6EBC"/>
    <w:rsid w:val="00EE70AF"/>
    <w:rsid w:val="00EE7F37"/>
    <w:rsid w:val="00EF0CC2"/>
    <w:rsid w:val="00EF0DC0"/>
    <w:rsid w:val="00EF2EFE"/>
    <w:rsid w:val="00EF3CBE"/>
    <w:rsid w:val="00EF6DD4"/>
    <w:rsid w:val="00EF7718"/>
    <w:rsid w:val="00EF78B4"/>
    <w:rsid w:val="00F0177B"/>
    <w:rsid w:val="00F02311"/>
    <w:rsid w:val="00F0547C"/>
    <w:rsid w:val="00F057D9"/>
    <w:rsid w:val="00F05BD3"/>
    <w:rsid w:val="00F05CEC"/>
    <w:rsid w:val="00F068C9"/>
    <w:rsid w:val="00F069C3"/>
    <w:rsid w:val="00F06A93"/>
    <w:rsid w:val="00F070B3"/>
    <w:rsid w:val="00F07439"/>
    <w:rsid w:val="00F1081D"/>
    <w:rsid w:val="00F108A3"/>
    <w:rsid w:val="00F11CE6"/>
    <w:rsid w:val="00F13A16"/>
    <w:rsid w:val="00F13F64"/>
    <w:rsid w:val="00F14364"/>
    <w:rsid w:val="00F145CC"/>
    <w:rsid w:val="00F1474A"/>
    <w:rsid w:val="00F1482B"/>
    <w:rsid w:val="00F14C57"/>
    <w:rsid w:val="00F15A27"/>
    <w:rsid w:val="00F15BA0"/>
    <w:rsid w:val="00F15BC7"/>
    <w:rsid w:val="00F166EC"/>
    <w:rsid w:val="00F17436"/>
    <w:rsid w:val="00F17E83"/>
    <w:rsid w:val="00F2045B"/>
    <w:rsid w:val="00F20C2D"/>
    <w:rsid w:val="00F2176A"/>
    <w:rsid w:val="00F221B8"/>
    <w:rsid w:val="00F22397"/>
    <w:rsid w:val="00F22503"/>
    <w:rsid w:val="00F24659"/>
    <w:rsid w:val="00F25DBF"/>
    <w:rsid w:val="00F2640C"/>
    <w:rsid w:val="00F30187"/>
    <w:rsid w:val="00F319D8"/>
    <w:rsid w:val="00F32DB9"/>
    <w:rsid w:val="00F33BD6"/>
    <w:rsid w:val="00F353D2"/>
    <w:rsid w:val="00F36490"/>
    <w:rsid w:val="00F36D4C"/>
    <w:rsid w:val="00F37B09"/>
    <w:rsid w:val="00F40525"/>
    <w:rsid w:val="00F408DD"/>
    <w:rsid w:val="00F40AD9"/>
    <w:rsid w:val="00F40CAC"/>
    <w:rsid w:val="00F4159D"/>
    <w:rsid w:val="00F4254D"/>
    <w:rsid w:val="00F4270A"/>
    <w:rsid w:val="00F45F50"/>
    <w:rsid w:val="00F46555"/>
    <w:rsid w:val="00F469A2"/>
    <w:rsid w:val="00F475DF"/>
    <w:rsid w:val="00F4779A"/>
    <w:rsid w:val="00F47E67"/>
    <w:rsid w:val="00F51227"/>
    <w:rsid w:val="00F5331F"/>
    <w:rsid w:val="00F53A7E"/>
    <w:rsid w:val="00F54A13"/>
    <w:rsid w:val="00F54C38"/>
    <w:rsid w:val="00F55360"/>
    <w:rsid w:val="00F55DB0"/>
    <w:rsid w:val="00F562E2"/>
    <w:rsid w:val="00F56FC8"/>
    <w:rsid w:val="00F5704F"/>
    <w:rsid w:val="00F57315"/>
    <w:rsid w:val="00F61296"/>
    <w:rsid w:val="00F617CD"/>
    <w:rsid w:val="00F61865"/>
    <w:rsid w:val="00F633FA"/>
    <w:rsid w:val="00F6371E"/>
    <w:rsid w:val="00F64878"/>
    <w:rsid w:val="00F64C73"/>
    <w:rsid w:val="00F65022"/>
    <w:rsid w:val="00F65460"/>
    <w:rsid w:val="00F67F09"/>
    <w:rsid w:val="00F704C3"/>
    <w:rsid w:val="00F71296"/>
    <w:rsid w:val="00F717FC"/>
    <w:rsid w:val="00F71BD0"/>
    <w:rsid w:val="00F72E60"/>
    <w:rsid w:val="00F740A9"/>
    <w:rsid w:val="00F743FC"/>
    <w:rsid w:val="00F74C5F"/>
    <w:rsid w:val="00F75205"/>
    <w:rsid w:val="00F754FC"/>
    <w:rsid w:val="00F7600F"/>
    <w:rsid w:val="00F76657"/>
    <w:rsid w:val="00F76A17"/>
    <w:rsid w:val="00F76CD1"/>
    <w:rsid w:val="00F7702E"/>
    <w:rsid w:val="00F77769"/>
    <w:rsid w:val="00F80B52"/>
    <w:rsid w:val="00F80C60"/>
    <w:rsid w:val="00F80DCB"/>
    <w:rsid w:val="00F818C5"/>
    <w:rsid w:val="00F82BD0"/>
    <w:rsid w:val="00F83320"/>
    <w:rsid w:val="00F842FE"/>
    <w:rsid w:val="00F86A32"/>
    <w:rsid w:val="00F873E1"/>
    <w:rsid w:val="00F87F12"/>
    <w:rsid w:val="00F9021D"/>
    <w:rsid w:val="00F91487"/>
    <w:rsid w:val="00F924F6"/>
    <w:rsid w:val="00F92854"/>
    <w:rsid w:val="00F93625"/>
    <w:rsid w:val="00F93692"/>
    <w:rsid w:val="00F941B6"/>
    <w:rsid w:val="00F94273"/>
    <w:rsid w:val="00F949A8"/>
    <w:rsid w:val="00F94D0E"/>
    <w:rsid w:val="00F9526A"/>
    <w:rsid w:val="00F9555B"/>
    <w:rsid w:val="00F9647C"/>
    <w:rsid w:val="00F964A5"/>
    <w:rsid w:val="00F96A54"/>
    <w:rsid w:val="00F96E49"/>
    <w:rsid w:val="00FA06F4"/>
    <w:rsid w:val="00FA1D0C"/>
    <w:rsid w:val="00FA201E"/>
    <w:rsid w:val="00FA2421"/>
    <w:rsid w:val="00FA69F7"/>
    <w:rsid w:val="00FA7306"/>
    <w:rsid w:val="00FA7BBA"/>
    <w:rsid w:val="00FB0FB5"/>
    <w:rsid w:val="00FB138F"/>
    <w:rsid w:val="00FB13E4"/>
    <w:rsid w:val="00FB1A9F"/>
    <w:rsid w:val="00FB1CAD"/>
    <w:rsid w:val="00FB264A"/>
    <w:rsid w:val="00FB2C5B"/>
    <w:rsid w:val="00FB2FC9"/>
    <w:rsid w:val="00FB3AE1"/>
    <w:rsid w:val="00FB4D27"/>
    <w:rsid w:val="00FB4EA3"/>
    <w:rsid w:val="00FB4FDF"/>
    <w:rsid w:val="00FB5F2D"/>
    <w:rsid w:val="00FB7005"/>
    <w:rsid w:val="00FC00EF"/>
    <w:rsid w:val="00FC0EB5"/>
    <w:rsid w:val="00FC2B98"/>
    <w:rsid w:val="00FC2BD3"/>
    <w:rsid w:val="00FC2C15"/>
    <w:rsid w:val="00FC2C52"/>
    <w:rsid w:val="00FC52FE"/>
    <w:rsid w:val="00FC5AFE"/>
    <w:rsid w:val="00FC616A"/>
    <w:rsid w:val="00FC7224"/>
    <w:rsid w:val="00FC7B58"/>
    <w:rsid w:val="00FD06C2"/>
    <w:rsid w:val="00FD0D0F"/>
    <w:rsid w:val="00FD1ADC"/>
    <w:rsid w:val="00FD2C1C"/>
    <w:rsid w:val="00FD4664"/>
    <w:rsid w:val="00FD6944"/>
    <w:rsid w:val="00FD743B"/>
    <w:rsid w:val="00FD7599"/>
    <w:rsid w:val="00FE00A7"/>
    <w:rsid w:val="00FE0197"/>
    <w:rsid w:val="00FE1D4B"/>
    <w:rsid w:val="00FE20C8"/>
    <w:rsid w:val="00FE2837"/>
    <w:rsid w:val="00FF011C"/>
    <w:rsid w:val="00FF0D08"/>
    <w:rsid w:val="00FF0FD4"/>
    <w:rsid w:val="00FF19BA"/>
    <w:rsid w:val="00FF2443"/>
    <w:rsid w:val="00FF2516"/>
    <w:rsid w:val="00FF2A15"/>
    <w:rsid w:val="00FF45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footnote text" w:uiPriority="99"/>
    <w:lsdException w:name="header" w:uiPriority="99"/>
    <w:lsdException w:name="footer" w:uiPriority="99"/>
    <w:lsdException w:name="List 4" w:semiHidden="0" w:unhideWhenUsed="0"/>
    <w:lsdException w:name="Title" w:semiHidden="0" w:unhideWhenUsed="0"/>
    <w:lsdException w:name="Subtitle"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E1210"/>
  </w:style>
  <w:style w:type="paragraph" w:styleId="Ttulo1">
    <w:name w:val="heading 1"/>
    <w:basedOn w:val="Normal"/>
    <w:next w:val="Normal"/>
    <w:qFormat/>
    <w:rsid w:val="003E1210"/>
    <w:pPr>
      <w:keepNext/>
      <w:jc w:val="center"/>
      <w:outlineLvl w:val="0"/>
    </w:pPr>
    <w:rPr>
      <w:b/>
    </w:rPr>
  </w:style>
  <w:style w:type="paragraph" w:styleId="Ttulo3">
    <w:name w:val="heading 3"/>
    <w:basedOn w:val="Normal"/>
    <w:next w:val="Normal"/>
    <w:link w:val="Ttulo3Car"/>
    <w:qFormat/>
    <w:rsid w:val="004D6FC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A6594E"/>
    <w:pPr>
      <w:keepNext/>
      <w:spacing w:before="240" w:after="60"/>
      <w:outlineLvl w:val="3"/>
    </w:pPr>
    <w:rPr>
      <w:rFonts w:ascii="Cambria" w:hAnsi="Cambria"/>
      <w:b/>
      <w:bCs/>
      <w:sz w:val="28"/>
      <w:szCs w:val="28"/>
    </w:rPr>
  </w:style>
  <w:style w:type="paragraph" w:styleId="Ttulo9">
    <w:name w:val="heading 9"/>
    <w:basedOn w:val="Normal"/>
    <w:next w:val="Normal"/>
    <w:link w:val="Ttulo9Car"/>
    <w:semiHidden/>
    <w:unhideWhenUsed/>
    <w:rsid w:val="009156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D6FC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A6594E"/>
    <w:rPr>
      <w:rFonts w:ascii="Cambria" w:hAnsi="Cambria"/>
      <w:b/>
      <w:bCs/>
      <w:sz w:val="28"/>
      <w:szCs w:val="28"/>
    </w:rPr>
  </w:style>
  <w:style w:type="character" w:customStyle="1" w:styleId="Ttulo9Car">
    <w:name w:val="Título 9 Car"/>
    <w:basedOn w:val="Fuentedeprrafopredeter"/>
    <w:link w:val="Ttulo9"/>
    <w:semiHidden/>
    <w:rsid w:val="00915658"/>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rsid w:val="003E1210"/>
    <w:pPr>
      <w:tabs>
        <w:tab w:val="center" w:pos="4252"/>
        <w:tab w:val="right" w:pos="8504"/>
      </w:tabs>
    </w:pPr>
  </w:style>
  <w:style w:type="character" w:customStyle="1" w:styleId="EncabezadoCar">
    <w:name w:val="Encabezado Car"/>
    <w:basedOn w:val="Fuentedeprrafopredeter"/>
    <w:link w:val="Encabezado"/>
    <w:uiPriority w:val="99"/>
    <w:rsid w:val="00EA7B56"/>
  </w:style>
  <w:style w:type="paragraph" w:styleId="Piedepgina">
    <w:name w:val="footer"/>
    <w:basedOn w:val="Normal"/>
    <w:link w:val="PiedepginaCar"/>
    <w:uiPriority w:val="99"/>
    <w:rsid w:val="003E1210"/>
    <w:pPr>
      <w:tabs>
        <w:tab w:val="center" w:pos="4252"/>
        <w:tab w:val="right" w:pos="8504"/>
      </w:tabs>
    </w:pPr>
  </w:style>
  <w:style w:type="character" w:customStyle="1" w:styleId="PiedepginaCar">
    <w:name w:val="Pie de página Car"/>
    <w:basedOn w:val="Fuentedeprrafopredeter"/>
    <w:link w:val="Piedepgina"/>
    <w:uiPriority w:val="99"/>
    <w:rsid w:val="00135F00"/>
  </w:style>
  <w:style w:type="character" w:styleId="Nmerodepgina">
    <w:name w:val="page number"/>
    <w:basedOn w:val="Fuentedeprrafopredeter"/>
    <w:rsid w:val="003E1210"/>
  </w:style>
  <w:style w:type="paragraph" w:styleId="Textoindependiente">
    <w:name w:val="Body Text"/>
    <w:basedOn w:val="Normal"/>
    <w:rsid w:val="00B02CCF"/>
    <w:pPr>
      <w:spacing w:after="120"/>
      <w:jc w:val="both"/>
    </w:pPr>
  </w:style>
  <w:style w:type="table" w:styleId="Tablaconcuadrcula">
    <w:name w:val="Table Grid"/>
    <w:basedOn w:val="Tablanormal"/>
    <w:uiPriority w:val="39"/>
    <w:rsid w:val="00817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44C5B"/>
    <w:rPr>
      <w:rFonts w:ascii="Tahoma" w:hAnsi="Tahoma" w:cs="Tahoma"/>
      <w:sz w:val="16"/>
      <w:szCs w:val="16"/>
    </w:rPr>
  </w:style>
  <w:style w:type="paragraph" w:styleId="Textonotapie">
    <w:name w:val="footnote text"/>
    <w:basedOn w:val="Normal"/>
    <w:link w:val="TextonotapieCar"/>
    <w:uiPriority w:val="99"/>
    <w:rsid w:val="00DF55A3"/>
    <w:rPr>
      <w:sz w:val="20"/>
    </w:rPr>
  </w:style>
  <w:style w:type="character" w:customStyle="1" w:styleId="TextonotapieCar">
    <w:name w:val="Texto nota pie Car"/>
    <w:link w:val="Textonotapie"/>
    <w:uiPriority w:val="99"/>
    <w:rsid w:val="00915658"/>
    <w:rPr>
      <w:sz w:val="20"/>
    </w:rPr>
  </w:style>
  <w:style w:type="character" w:styleId="Refdenotaalpie">
    <w:name w:val="footnote reference"/>
    <w:basedOn w:val="Fuentedeprrafopredeter"/>
    <w:semiHidden/>
    <w:rsid w:val="00DF55A3"/>
    <w:rPr>
      <w:vertAlign w:val="superscript"/>
    </w:rPr>
  </w:style>
  <w:style w:type="character" w:styleId="Hipervnculo">
    <w:name w:val="Hyperlink"/>
    <w:basedOn w:val="Fuentedeprrafopredeter"/>
    <w:rsid w:val="00DF55A3"/>
    <w:rPr>
      <w:color w:val="0000FF"/>
      <w:u w:val="single"/>
    </w:rPr>
  </w:style>
  <w:style w:type="paragraph" w:styleId="NormalWeb">
    <w:name w:val="Normal (Web)"/>
    <w:basedOn w:val="Normal"/>
    <w:uiPriority w:val="99"/>
    <w:unhideWhenUsed/>
    <w:rsid w:val="005203D5"/>
    <w:pPr>
      <w:spacing w:before="100" w:beforeAutospacing="1" w:after="100" w:afterAutospacing="1"/>
      <w:jc w:val="both"/>
    </w:pPr>
    <w:rPr>
      <w:rFonts w:ascii="Arial" w:hAnsi="Arial" w:cs="Arial"/>
      <w:color w:val="000000"/>
    </w:rPr>
  </w:style>
  <w:style w:type="paragraph" w:styleId="Lista2">
    <w:name w:val="List 2"/>
    <w:basedOn w:val="Normal"/>
    <w:rsid w:val="005A58E1"/>
    <w:pPr>
      <w:ind w:left="566" w:hanging="283"/>
    </w:pPr>
  </w:style>
  <w:style w:type="paragraph" w:styleId="Sangradetextonormal">
    <w:name w:val="Body Text Indent"/>
    <w:basedOn w:val="Normal"/>
    <w:link w:val="SangradetextonormalCar"/>
    <w:rsid w:val="005A58E1"/>
    <w:pPr>
      <w:spacing w:after="120"/>
      <w:ind w:left="283"/>
    </w:pPr>
  </w:style>
  <w:style w:type="character" w:customStyle="1" w:styleId="SangradetextonormalCar">
    <w:name w:val="Sangría de texto normal Car"/>
    <w:basedOn w:val="Fuentedeprrafopredeter"/>
    <w:link w:val="Sangradetextonormal"/>
    <w:rsid w:val="005A58E1"/>
    <w:rPr>
      <w:sz w:val="24"/>
    </w:rPr>
  </w:style>
  <w:style w:type="paragraph" w:styleId="Textoindependienteprimerasangra2">
    <w:name w:val="Body Text First Indent 2"/>
    <w:basedOn w:val="Sangradetextonormal"/>
    <w:link w:val="Textoindependienteprimerasangra2Car"/>
    <w:rsid w:val="005A58E1"/>
    <w:pPr>
      <w:ind w:firstLine="210"/>
    </w:pPr>
  </w:style>
  <w:style w:type="character" w:customStyle="1" w:styleId="Textoindependienteprimerasangra2Car">
    <w:name w:val="Texto independiente primera sangría 2 Car"/>
    <w:basedOn w:val="SangradetextonormalCar"/>
    <w:link w:val="Textoindependienteprimerasangra2"/>
    <w:rsid w:val="005A58E1"/>
    <w:rPr>
      <w:sz w:val="24"/>
      <w:szCs w:val="24"/>
    </w:rPr>
  </w:style>
  <w:style w:type="paragraph" w:styleId="Textonotaalfinal">
    <w:name w:val="endnote text"/>
    <w:basedOn w:val="Normal"/>
    <w:link w:val="TextonotaalfinalCar"/>
    <w:rsid w:val="00BE203F"/>
    <w:rPr>
      <w:sz w:val="20"/>
    </w:rPr>
  </w:style>
  <w:style w:type="character" w:customStyle="1" w:styleId="TextonotaalfinalCar">
    <w:name w:val="Texto nota al final Car"/>
    <w:basedOn w:val="Fuentedeprrafopredeter"/>
    <w:link w:val="Textonotaalfinal"/>
    <w:rsid w:val="00BE203F"/>
  </w:style>
  <w:style w:type="character" w:styleId="Refdenotaalfinal">
    <w:name w:val="endnote reference"/>
    <w:basedOn w:val="Fuentedeprrafopredeter"/>
    <w:rsid w:val="00BE203F"/>
    <w:rPr>
      <w:vertAlign w:val="superscript"/>
    </w:rPr>
  </w:style>
  <w:style w:type="paragraph" w:styleId="Prrafodelista">
    <w:name w:val="List Paragraph"/>
    <w:basedOn w:val="Normal"/>
    <w:uiPriority w:val="34"/>
    <w:qFormat/>
    <w:rsid w:val="00F80DCB"/>
    <w:pPr>
      <w:ind w:left="720"/>
      <w:contextualSpacing/>
    </w:pPr>
  </w:style>
  <w:style w:type="paragraph" w:customStyle="1" w:styleId="Pa12">
    <w:name w:val="Pa12"/>
    <w:basedOn w:val="Normal"/>
    <w:next w:val="Normal"/>
    <w:rsid w:val="00652C94"/>
    <w:pPr>
      <w:suppressAutoHyphens/>
      <w:autoSpaceDE w:val="0"/>
      <w:spacing w:line="201" w:lineRule="atLeast"/>
    </w:pPr>
    <w:rPr>
      <w:rFonts w:ascii="Arial" w:hAnsi="Arial"/>
      <w:lang w:eastAsia="ar-SA"/>
    </w:rPr>
  </w:style>
  <w:style w:type="paragraph" w:customStyle="1" w:styleId="Pa14">
    <w:name w:val="Pa14"/>
    <w:basedOn w:val="Normal"/>
    <w:next w:val="Normal"/>
    <w:rsid w:val="00652C94"/>
    <w:pPr>
      <w:autoSpaceDE w:val="0"/>
      <w:autoSpaceDN w:val="0"/>
      <w:adjustRightInd w:val="0"/>
      <w:spacing w:line="201" w:lineRule="atLeast"/>
    </w:pPr>
    <w:rPr>
      <w:rFonts w:ascii="Arial" w:hAnsi="Arial"/>
    </w:rPr>
  </w:style>
  <w:style w:type="paragraph" w:customStyle="1" w:styleId="p">
    <w:name w:val="p"/>
    <w:basedOn w:val="Normal"/>
    <w:rsid w:val="002B0A06"/>
    <w:pPr>
      <w:spacing w:beforeLines="1" w:afterLines="1"/>
    </w:pPr>
    <w:rPr>
      <w:rFonts w:ascii="Times" w:hAnsi="Times"/>
      <w:sz w:val="20"/>
      <w:szCs w:val="20"/>
      <w:lang w:val="es-ES_tradnl" w:eastAsia="es-ES_tradnl"/>
    </w:rPr>
  </w:style>
  <w:style w:type="character" w:customStyle="1" w:styleId="f">
    <w:name w:val="f"/>
    <w:basedOn w:val="Fuentedeprrafopredeter"/>
    <w:rsid w:val="002B0A06"/>
  </w:style>
  <w:style w:type="paragraph" w:customStyle="1" w:styleId="q">
    <w:name w:val="q"/>
    <w:basedOn w:val="Normal"/>
    <w:rsid w:val="002B0A06"/>
    <w:pPr>
      <w:spacing w:beforeLines="1" w:afterLines="1"/>
    </w:pPr>
    <w:rPr>
      <w:rFonts w:ascii="Times" w:hAnsi="Times"/>
      <w:sz w:val="20"/>
      <w:szCs w:val="20"/>
      <w:lang w:val="es-ES_tradnl" w:eastAsia="es-ES_tradnl"/>
    </w:rPr>
  </w:style>
  <w:style w:type="character" w:customStyle="1" w:styleId="a">
    <w:name w:val="a"/>
    <w:basedOn w:val="Fuentedeprrafopredeter"/>
    <w:rsid w:val="002B0A06"/>
  </w:style>
  <w:style w:type="character" w:customStyle="1" w:styleId="d">
    <w:name w:val="d"/>
    <w:basedOn w:val="Fuentedeprrafopredeter"/>
    <w:rsid w:val="002B0A06"/>
  </w:style>
  <w:style w:type="character" w:customStyle="1" w:styleId="b">
    <w:name w:val="b"/>
    <w:basedOn w:val="Fuentedeprrafopredeter"/>
    <w:rsid w:val="002B0A06"/>
  </w:style>
  <w:style w:type="character" w:customStyle="1" w:styleId="g">
    <w:name w:val="g"/>
    <w:basedOn w:val="Fuentedeprrafopredeter"/>
    <w:rsid w:val="002B0A06"/>
  </w:style>
  <w:style w:type="character" w:customStyle="1" w:styleId="h">
    <w:name w:val="h"/>
    <w:basedOn w:val="Fuentedeprrafopredeter"/>
    <w:rsid w:val="002B0A06"/>
  </w:style>
  <w:style w:type="character" w:customStyle="1" w:styleId="c">
    <w:name w:val="c"/>
    <w:basedOn w:val="Fuentedeprrafopredeter"/>
    <w:rsid w:val="002B0A06"/>
  </w:style>
  <w:style w:type="character" w:customStyle="1" w:styleId="n">
    <w:name w:val="n"/>
    <w:basedOn w:val="Fuentedeprrafopredeter"/>
    <w:rsid w:val="002B0A06"/>
  </w:style>
  <w:style w:type="character" w:styleId="Textoennegrita">
    <w:name w:val="Strong"/>
    <w:basedOn w:val="Fuentedeprrafopredeter"/>
    <w:uiPriority w:val="22"/>
    <w:qFormat/>
    <w:rsid w:val="00647201"/>
    <w:rPr>
      <w:b/>
    </w:rPr>
  </w:style>
  <w:style w:type="character" w:styleId="Textodelmarcadordeposicin">
    <w:name w:val="Placeholder Text"/>
    <w:basedOn w:val="Fuentedeprrafopredeter"/>
    <w:rsid w:val="002E03B8"/>
    <w:rPr>
      <w:color w:val="808080"/>
    </w:rPr>
  </w:style>
  <w:style w:type="character" w:styleId="Refdecomentario">
    <w:name w:val="annotation reference"/>
    <w:basedOn w:val="Fuentedeprrafopredeter"/>
    <w:rsid w:val="007D0489"/>
    <w:rPr>
      <w:sz w:val="18"/>
      <w:szCs w:val="18"/>
    </w:rPr>
  </w:style>
  <w:style w:type="paragraph" w:styleId="Textocomentario">
    <w:name w:val="annotation text"/>
    <w:basedOn w:val="Normal"/>
    <w:link w:val="TextocomentarioCar"/>
    <w:rsid w:val="007D0489"/>
  </w:style>
  <w:style w:type="character" w:customStyle="1" w:styleId="TextocomentarioCar">
    <w:name w:val="Texto comentario Car"/>
    <w:basedOn w:val="Fuentedeprrafopredeter"/>
    <w:link w:val="Textocomentario"/>
    <w:rsid w:val="007D0489"/>
  </w:style>
  <w:style w:type="paragraph" w:styleId="Asuntodelcomentario">
    <w:name w:val="annotation subject"/>
    <w:basedOn w:val="Textocomentario"/>
    <w:next w:val="Textocomentario"/>
    <w:link w:val="AsuntodelcomentarioCar"/>
    <w:rsid w:val="007D0489"/>
    <w:rPr>
      <w:b/>
      <w:bCs/>
      <w:sz w:val="20"/>
      <w:szCs w:val="20"/>
    </w:rPr>
  </w:style>
  <w:style w:type="character" w:customStyle="1" w:styleId="AsuntodelcomentarioCar">
    <w:name w:val="Asunto del comentario Car"/>
    <w:basedOn w:val="TextocomentarioCar"/>
    <w:link w:val="Asuntodelcomentario"/>
    <w:rsid w:val="007D0489"/>
    <w:rPr>
      <w:b/>
      <w:bCs/>
      <w:sz w:val="20"/>
      <w:szCs w:val="20"/>
    </w:rPr>
  </w:style>
  <w:style w:type="character" w:customStyle="1" w:styleId="WW8Num2z0">
    <w:name w:val="WW8Num2z0"/>
    <w:rsid w:val="00135F00"/>
    <w:rPr>
      <w:rFonts w:ascii="Wingdings 2" w:hAnsi="Wingdings 2" w:cs="OpenSymbol"/>
    </w:rPr>
  </w:style>
  <w:style w:type="character" w:customStyle="1" w:styleId="WW8Num4z0">
    <w:name w:val="WW8Num4z0"/>
    <w:rsid w:val="00135F00"/>
    <w:rPr>
      <w:rFonts w:ascii="Wingdings 2" w:hAnsi="Wingdings 2" w:cs="OpenSymbol"/>
    </w:rPr>
  </w:style>
  <w:style w:type="character" w:customStyle="1" w:styleId="WW8Num5z0">
    <w:name w:val="WW8Num5z0"/>
    <w:rsid w:val="00135F00"/>
    <w:rPr>
      <w:rFonts w:ascii="Wingdings 2" w:hAnsi="Wingdings 2" w:cs="OpenSymbol"/>
    </w:rPr>
  </w:style>
  <w:style w:type="character" w:customStyle="1" w:styleId="WW8Num6z0">
    <w:name w:val="WW8Num6z0"/>
    <w:rsid w:val="00135F00"/>
    <w:rPr>
      <w:rFonts w:ascii="Wingdings 2" w:hAnsi="Wingdings 2" w:cs="OpenSymbol"/>
    </w:rPr>
  </w:style>
  <w:style w:type="character" w:customStyle="1" w:styleId="WW8Num7z0">
    <w:name w:val="WW8Num7z0"/>
    <w:rsid w:val="00135F00"/>
    <w:rPr>
      <w:rFonts w:ascii="Wingdings 2" w:hAnsi="Wingdings 2" w:cs="OpenSymbol"/>
    </w:rPr>
  </w:style>
  <w:style w:type="character" w:customStyle="1" w:styleId="WW8Num8z0">
    <w:name w:val="WW8Num8z0"/>
    <w:rsid w:val="00135F00"/>
    <w:rPr>
      <w:rFonts w:ascii="Wingdings 2" w:hAnsi="Wingdings 2" w:cs="OpenSymbol"/>
    </w:rPr>
  </w:style>
  <w:style w:type="character" w:customStyle="1" w:styleId="WW8Num9z0">
    <w:name w:val="WW8Num9z0"/>
    <w:rsid w:val="00135F00"/>
    <w:rPr>
      <w:rFonts w:ascii="Wingdings 2" w:hAnsi="Wingdings 2" w:cs="OpenSymbol"/>
    </w:rPr>
  </w:style>
  <w:style w:type="character" w:customStyle="1" w:styleId="WW8Num10z0">
    <w:name w:val="WW8Num10z0"/>
    <w:rsid w:val="00135F00"/>
    <w:rPr>
      <w:rFonts w:ascii="Wingdings 2" w:hAnsi="Wingdings 2" w:cs="OpenSymbol"/>
    </w:rPr>
  </w:style>
  <w:style w:type="character" w:customStyle="1" w:styleId="WW8Num11z0">
    <w:name w:val="WW8Num11z0"/>
    <w:rsid w:val="00135F00"/>
    <w:rPr>
      <w:rFonts w:ascii="Wingdings 2" w:hAnsi="Wingdings 2" w:cs="OpenSymbol"/>
    </w:rPr>
  </w:style>
  <w:style w:type="character" w:customStyle="1" w:styleId="WW8Num12z0">
    <w:name w:val="WW8Num12z0"/>
    <w:rsid w:val="00135F00"/>
    <w:rPr>
      <w:rFonts w:ascii="Wingdings 2" w:hAnsi="Wingdings 2" w:cs="OpenSymbol"/>
    </w:rPr>
  </w:style>
  <w:style w:type="character" w:customStyle="1" w:styleId="WW8Num13z0">
    <w:name w:val="WW8Num13z0"/>
    <w:rsid w:val="00135F00"/>
    <w:rPr>
      <w:rFonts w:ascii="Wingdings 2" w:hAnsi="Wingdings 2" w:cs="OpenSymbol"/>
    </w:rPr>
  </w:style>
  <w:style w:type="character" w:customStyle="1" w:styleId="Fuentedeprrafopredeter1">
    <w:name w:val="Fuente de párrafo predeter.1"/>
    <w:rsid w:val="00135F00"/>
  </w:style>
  <w:style w:type="character" w:customStyle="1" w:styleId="Vietas">
    <w:name w:val="Viñetas"/>
    <w:rsid w:val="00135F00"/>
  </w:style>
  <w:style w:type="character" w:customStyle="1" w:styleId="Smbolosdenumeracin">
    <w:name w:val="Símbolos de numeración"/>
    <w:rsid w:val="00135F00"/>
  </w:style>
  <w:style w:type="character" w:styleId="Nmerodelnea">
    <w:name w:val="line number"/>
    <w:rsid w:val="00135F00"/>
  </w:style>
  <w:style w:type="character" w:customStyle="1" w:styleId="ACRONYM">
    <w:name w:val="ACRONYM"/>
    <w:rsid w:val="00135F00"/>
  </w:style>
  <w:style w:type="paragraph" w:customStyle="1" w:styleId="Encabezado2">
    <w:name w:val="Encabezado2"/>
    <w:basedOn w:val="Normal"/>
    <w:next w:val="Textoindependiente"/>
    <w:rsid w:val="00135F00"/>
    <w:pPr>
      <w:keepNext/>
      <w:widowControl w:val="0"/>
      <w:suppressAutoHyphens/>
      <w:spacing w:before="240" w:after="120"/>
    </w:pPr>
    <w:rPr>
      <w:sz w:val="20"/>
      <w:szCs w:val="20"/>
    </w:rPr>
  </w:style>
  <w:style w:type="paragraph" w:styleId="Lista">
    <w:name w:val="List"/>
    <w:basedOn w:val="Textoindependiente"/>
    <w:rsid w:val="00135F00"/>
    <w:pPr>
      <w:widowControl w:val="0"/>
      <w:suppressAutoHyphens/>
      <w:jc w:val="left"/>
    </w:pPr>
    <w:rPr>
      <w:sz w:val="20"/>
      <w:szCs w:val="20"/>
    </w:rPr>
  </w:style>
  <w:style w:type="paragraph" w:customStyle="1" w:styleId="Etiqueta">
    <w:name w:val="Etiqueta"/>
    <w:basedOn w:val="Normal"/>
    <w:rsid w:val="00135F00"/>
    <w:pPr>
      <w:widowControl w:val="0"/>
      <w:suppressLineNumbers/>
      <w:suppressAutoHyphens/>
      <w:spacing w:before="120" w:after="120"/>
    </w:pPr>
    <w:rPr>
      <w:sz w:val="20"/>
      <w:szCs w:val="20"/>
    </w:rPr>
  </w:style>
  <w:style w:type="paragraph" w:customStyle="1" w:styleId="ndice">
    <w:name w:val="Índice"/>
    <w:basedOn w:val="Normal"/>
    <w:rsid w:val="00135F00"/>
    <w:pPr>
      <w:widowControl w:val="0"/>
      <w:suppressLineNumbers/>
      <w:suppressAutoHyphens/>
    </w:pPr>
    <w:rPr>
      <w:sz w:val="20"/>
      <w:szCs w:val="20"/>
    </w:rPr>
  </w:style>
  <w:style w:type="paragraph" w:customStyle="1" w:styleId="Encabezado1">
    <w:name w:val="Encabezado1"/>
    <w:basedOn w:val="Normal"/>
    <w:next w:val="Textoindependiente"/>
    <w:rsid w:val="00135F00"/>
    <w:pPr>
      <w:keepNext/>
      <w:widowControl w:val="0"/>
      <w:suppressAutoHyphens/>
      <w:spacing w:before="240" w:after="120"/>
    </w:pPr>
    <w:rPr>
      <w:sz w:val="20"/>
      <w:szCs w:val="20"/>
    </w:rPr>
  </w:style>
  <w:style w:type="paragraph" w:customStyle="1" w:styleId="Contenidodelatabla">
    <w:name w:val="Contenido de la tabla"/>
    <w:basedOn w:val="Normal"/>
    <w:rsid w:val="00135F00"/>
    <w:pPr>
      <w:widowControl w:val="0"/>
      <w:suppressLineNumbers/>
      <w:suppressAutoHyphens/>
    </w:pPr>
    <w:rPr>
      <w:sz w:val="20"/>
      <w:szCs w:val="20"/>
    </w:rPr>
  </w:style>
  <w:style w:type="paragraph" w:customStyle="1" w:styleId="Encabezadodelatabla">
    <w:name w:val="Encabezado de la tabla"/>
    <w:basedOn w:val="Contenidodelatabla"/>
    <w:rsid w:val="00135F00"/>
    <w:pPr>
      <w:jc w:val="center"/>
    </w:pPr>
    <w:rPr>
      <w:b/>
      <w:bCs/>
    </w:rPr>
  </w:style>
  <w:style w:type="character" w:styleId="nfasis">
    <w:name w:val="Emphasis"/>
    <w:basedOn w:val="Fuentedeprrafopredeter"/>
    <w:uiPriority w:val="20"/>
    <w:qFormat/>
    <w:rsid w:val="00135F00"/>
    <w:rPr>
      <w:i/>
      <w:iCs/>
    </w:rPr>
  </w:style>
  <w:style w:type="paragraph" w:customStyle="1" w:styleId="xl63">
    <w:name w:val="xl63"/>
    <w:basedOn w:val="Normal"/>
    <w:rsid w:val="00135F00"/>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4">
    <w:name w:val="xl64"/>
    <w:basedOn w:val="Normal"/>
    <w:rsid w:val="00135F00"/>
    <w:pPr>
      <w:pBdr>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5">
    <w:name w:val="xl65"/>
    <w:basedOn w:val="Normal"/>
    <w:rsid w:val="00135F0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6">
    <w:name w:val="xl66"/>
    <w:basedOn w:val="Normal"/>
    <w:rsid w:val="00135F00"/>
    <w:pPr>
      <w:pBdr>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Normal"/>
    <w:rsid w:val="00135F00"/>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68">
    <w:name w:val="xl68"/>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Normal"/>
    <w:rsid w:val="00135F00"/>
    <w:pPr>
      <w:spacing w:before="100" w:beforeAutospacing="1" w:after="100" w:afterAutospacing="1"/>
      <w:jc w:val="center"/>
      <w:textAlignment w:val="top"/>
    </w:pPr>
    <w:rPr>
      <w:b/>
      <w:bCs/>
      <w:sz w:val="16"/>
      <w:szCs w:val="16"/>
    </w:rPr>
  </w:style>
  <w:style w:type="paragraph" w:customStyle="1" w:styleId="xl70">
    <w:name w:val="xl70"/>
    <w:basedOn w:val="Normal"/>
    <w:rsid w:val="00135F00"/>
    <w:pPr>
      <w:spacing w:before="100" w:beforeAutospacing="1" w:after="100" w:afterAutospacing="1"/>
      <w:jc w:val="center"/>
      <w:textAlignment w:val="top"/>
    </w:pPr>
    <w:rPr>
      <w:sz w:val="16"/>
      <w:szCs w:val="16"/>
    </w:rPr>
  </w:style>
  <w:style w:type="paragraph" w:customStyle="1" w:styleId="xl71">
    <w:name w:val="xl71"/>
    <w:basedOn w:val="Normal"/>
    <w:rsid w:val="00135F00"/>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2">
    <w:name w:val="xl72"/>
    <w:basedOn w:val="Normal"/>
    <w:rsid w:val="00135F0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Normal"/>
    <w:rsid w:val="00135F00"/>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w:hAnsi="Arial" w:cs="Arial"/>
      <w:sz w:val="16"/>
      <w:szCs w:val="16"/>
    </w:rPr>
  </w:style>
  <w:style w:type="paragraph" w:customStyle="1" w:styleId="xl74">
    <w:name w:val="xl74"/>
    <w:basedOn w:val="Normal"/>
    <w:rsid w:val="00135F00"/>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75">
    <w:name w:val="xl75"/>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sz w:val="16"/>
      <w:szCs w:val="16"/>
    </w:rPr>
  </w:style>
  <w:style w:type="paragraph" w:customStyle="1" w:styleId="xl76">
    <w:name w:val="xl76"/>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Normal"/>
    <w:rsid w:val="00135F0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Normal"/>
    <w:rsid w:val="00135F00"/>
    <w:pPr>
      <w:pBdr>
        <w:left w:val="single" w:sz="8" w:space="0" w:color="000000"/>
        <w:bottom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79">
    <w:name w:val="xl79"/>
    <w:basedOn w:val="Normal"/>
    <w:rsid w:val="00135F00"/>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Normal"/>
    <w:rsid w:val="00135F00"/>
    <w:pPr>
      <w:pBdr>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81">
    <w:name w:val="xl81"/>
    <w:basedOn w:val="Normal"/>
    <w:rsid w:val="00135F0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135F0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3366FF"/>
      <w:sz w:val="16"/>
      <w:szCs w:val="16"/>
    </w:rPr>
  </w:style>
  <w:style w:type="paragraph" w:customStyle="1" w:styleId="xl85">
    <w:name w:val="xl85"/>
    <w:basedOn w:val="Normal"/>
    <w:rsid w:val="00135F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86">
    <w:name w:val="xl86"/>
    <w:basedOn w:val="Normal"/>
    <w:rsid w:val="00135F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135F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8">
    <w:name w:val="xl88"/>
    <w:basedOn w:val="Normal"/>
    <w:rsid w:val="00135F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9">
    <w:name w:val="xl89"/>
    <w:basedOn w:val="Normal"/>
    <w:rsid w:val="00135F00"/>
    <w:pPr>
      <w:pBdr>
        <w:left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0">
    <w:name w:val="xl90"/>
    <w:basedOn w:val="Normal"/>
    <w:rsid w:val="00135F00"/>
    <w:pPr>
      <w:pBdr>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1">
    <w:name w:val="xl91"/>
    <w:basedOn w:val="Normal"/>
    <w:rsid w:val="00135F00"/>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2">
    <w:name w:val="xl92"/>
    <w:basedOn w:val="Normal"/>
    <w:rsid w:val="00135F00"/>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3">
    <w:name w:val="xl93"/>
    <w:basedOn w:val="Normal"/>
    <w:rsid w:val="00135F00"/>
    <w:pPr>
      <w:pBdr>
        <w:top w:val="single" w:sz="8" w:space="0" w:color="000000"/>
        <w:left w:val="single" w:sz="8" w:space="0" w:color="000000"/>
        <w:bottom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94">
    <w:name w:val="xl94"/>
    <w:basedOn w:val="Normal"/>
    <w:rsid w:val="00135F00"/>
    <w:pPr>
      <w:pBdr>
        <w:top w:val="single" w:sz="8" w:space="0" w:color="000000"/>
        <w:bottom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95">
    <w:name w:val="xl95"/>
    <w:basedOn w:val="Normal"/>
    <w:rsid w:val="00135F00"/>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b/>
      <w:bCs/>
      <w:sz w:val="16"/>
      <w:szCs w:val="16"/>
    </w:rPr>
  </w:style>
  <w:style w:type="paragraph" w:customStyle="1" w:styleId="xl96">
    <w:name w:val="xl96"/>
    <w:basedOn w:val="Normal"/>
    <w:rsid w:val="00135F00"/>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97">
    <w:name w:val="xl97"/>
    <w:basedOn w:val="Normal"/>
    <w:rsid w:val="00135F00"/>
    <w:pPr>
      <w:pBdr>
        <w:top w:val="single" w:sz="8" w:space="0" w:color="auto"/>
        <w:bottom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98">
    <w:name w:val="xl98"/>
    <w:basedOn w:val="Normal"/>
    <w:rsid w:val="00135F00"/>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99">
    <w:name w:val="xl99"/>
    <w:basedOn w:val="Normal"/>
    <w:rsid w:val="00135F0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100">
    <w:name w:val="xl100"/>
    <w:basedOn w:val="Normal"/>
    <w:rsid w:val="00135F0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101">
    <w:name w:val="xl101"/>
    <w:basedOn w:val="Normal"/>
    <w:rsid w:val="00135F0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Normal"/>
    <w:rsid w:val="00135F00"/>
    <w:pPr>
      <w:spacing w:before="100" w:beforeAutospacing="1" w:after="100" w:afterAutospacing="1"/>
      <w:jc w:val="center"/>
      <w:textAlignment w:val="top"/>
    </w:pPr>
    <w:rPr>
      <w:rFonts w:ascii="Arial" w:hAnsi="Arial" w:cs="Arial"/>
      <w:sz w:val="16"/>
      <w:szCs w:val="16"/>
    </w:rPr>
  </w:style>
  <w:style w:type="paragraph" w:customStyle="1" w:styleId="Ttulo11">
    <w:name w:val="Título 11"/>
    <w:basedOn w:val="Normal"/>
    <w:uiPriority w:val="1"/>
    <w:qFormat/>
    <w:rsid w:val="008B6F55"/>
    <w:pPr>
      <w:widowControl w:val="0"/>
      <w:autoSpaceDE w:val="0"/>
      <w:autoSpaceDN w:val="0"/>
      <w:adjustRightInd w:val="0"/>
      <w:spacing w:before="69"/>
      <w:ind w:left="240"/>
      <w:outlineLvl w:val="0"/>
    </w:pPr>
    <w:rPr>
      <w:rFonts w:ascii="Arial" w:hAnsi="Arial" w:cs="Arial"/>
      <w:b/>
      <w:bCs/>
      <w:u w:val="single"/>
    </w:rPr>
  </w:style>
  <w:style w:type="paragraph" w:styleId="Sangra2detindependiente">
    <w:name w:val="Body Text Indent 2"/>
    <w:basedOn w:val="Normal"/>
    <w:link w:val="Sangra2detindependienteCar"/>
    <w:semiHidden/>
    <w:unhideWhenUsed/>
    <w:rsid w:val="009D134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9D1348"/>
  </w:style>
  <w:style w:type="character" w:customStyle="1" w:styleId="apple-converted-space">
    <w:name w:val="apple-converted-space"/>
    <w:rsid w:val="009D1348"/>
  </w:style>
</w:styles>
</file>

<file path=word/webSettings.xml><?xml version="1.0" encoding="utf-8"?>
<w:webSettings xmlns:r="http://schemas.openxmlformats.org/officeDocument/2006/relationships" xmlns:w="http://schemas.openxmlformats.org/wordprocessingml/2006/main">
  <w:divs>
    <w:div w:id="11735205">
      <w:bodyDiv w:val="1"/>
      <w:marLeft w:val="0"/>
      <w:marRight w:val="0"/>
      <w:marTop w:val="0"/>
      <w:marBottom w:val="0"/>
      <w:divBdr>
        <w:top w:val="none" w:sz="0" w:space="0" w:color="auto"/>
        <w:left w:val="none" w:sz="0" w:space="0" w:color="auto"/>
        <w:bottom w:val="none" w:sz="0" w:space="0" w:color="auto"/>
        <w:right w:val="none" w:sz="0" w:space="0" w:color="auto"/>
      </w:divBdr>
    </w:div>
    <w:div w:id="39742692">
      <w:bodyDiv w:val="1"/>
      <w:marLeft w:val="0"/>
      <w:marRight w:val="0"/>
      <w:marTop w:val="0"/>
      <w:marBottom w:val="0"/>
      <w:divBdr>
        <w:top w:val="none" w:sz="0" w:space="0" w:color="auto"/>
        <w:left w:val="none" w:sz="0" w:space="0" w:color="auto"/>
        <w:bottom w:val="none" w:sz="0" w:space="0" w:color="auto"/>
        <w:right w:val="none" w:sz="0" w:space="0" w:color="auto"/>
      </w:divBdr>
    </w:div>
    <w:div w:id="50228707">
      <w:bodyDiv w:val="1"/>
      <w:marLeft w:val="0"/>
      <w:marRight w:val="0"/>
      <w:marTop w:val="0"/>
      <w:marBottom w:val="0"/>
      <w:divBdr>
        <w:top w:val="none" w:sz="0" w:space="0" w:color="auto"/>
        <w:left w:val="none" w:sz="0" w:space="0" w:color="auto"/>
        <w:bottom w:val="none" w:sz="0" w:space="0" w:color="auto"/>
        <w:right w:val="none" w:sz="0" w:space="0" w:color="auto"/>
      </w:divBdr>
    </w:div>
    <w:div w:id="55708016">
      <w:bodyDiv w:val="1"/>
      <w:marLeft w:val="0"/>
      <w:marRight w:val="0"/>
      <w:marTop w:val="0"/>
      <w:marBottom w:val="0"/>
      <w:divBdr>
        <w:top w:val="none" w:sz="0" w:space="0" w:color="auto"/>
        <w:left w:val="none" w:sz="0" w:space="0" w:color="auto"/>
        <w:bottom w:val="none" w:sz="0" w:space="0" w:color="auto"/>
        <w:right w:val="none" w:sz="0" w:space="0" w:color="auto"/>
      </w:divBdr>
    </w:div>
    <w:div w:id="83309090">
      <w:bodyDiv w:val="1"/>
      <w:marLeft w:val="0"/>
      <w:marRight w:val="0"/>
      <w:marTop w:val="0"/>
      <w:marBottom w:val="0"/>
      <w:divBdr>
        <w:top w:val="none" w:sz="0" w:space="0" w:color="auto"/>
        <w:left w:val="none" w:sz="0" w:space="0" w:color="auto"/>
        <w:bottom w:val="none" w:sz="0" w:space="0" w:color="auto"/>
        <w:right w:val="none" w:sz="0" w:space="0" w:color="auto"/>
      </w:divBdr>
    </w:div>
    <w:div w:id="89014429">
      <w:bodyDiv w:val="1"/>
      <w:marLeft w:val="0"/>
      <w:marRight w:val="0"/>
      <w:marTop w:val="0"/>
      <w:marBottom w:val="0"/>
      <w:divBdr>
        <w:top w:val="none" w:sz="0" w:space="0" w:color="auto"/>
        <w:left w:val="none" w:sz="0" w:space="0" w:color="auto"/>
        <w:bottom w:val="none" w:sz="0" w:space="0" w:color="auto"/>
        <w:right w:val="none" w:sz="0" w:space="0" w:color="auto"/>
      </w:divBdr>
    </w:div>
    <w:div w:id="95173219">
      <w:bodyDiv w:val="1"/>
      <w:marLeft w:val="0"/>
      <w:marRight w:val="0"/>
      <w:marTop w:val="0"/>
      <w:marBottom w:val="0"/>
      <w:divBdr>
        <w:top w:val="none" w:sz="0" w:space="0" w:color="auto"/>
        <w:left w:val="none" w:sz="0" w:space="0" w:color="auto"/>
        <w:bottom w:val="none" w:sz="0" w:space="0" w:color="auto"/>
        <w:right w:val="none" w:sz="0" w:space="0" w:color="auto"/>
      </w:divBdr>
    </w:div>
    <w:div w:id="103890991">
      <w:bodyDiv w:val="1"/>
      <w:marLeft w:val="0"/>
      <w:marRight w:val="0"/>
      <w:marTop w:val="0"/>
      <w:marBottom w:val="0"/>
      <w:divBdr>
        <w:top w:val="none" w:sz="0" w:space="0" w:color="auto"/>
        <w:left w:val="none" w:sz="0" w:space="0" w:color="auto"/>
        <w:bottom w:val="none" w:sz="0" w:space="0" w:color="auto"/>
        <w:right w:val="none" w:sz="0" w:space="0" w:color="auto"/>
      </w:divBdr>
    </w:div>
    <w:div w:id="111629060">
      <w:bodyDiv w:val="1"/>
      <w:marLeft w:val="0"/>
      <w:marRight w:val="0"/>
      <w:marTop w:val="0"/>
      <w:marBottom w:val="0"/>
      <w:divBdr>
        <w:top w:val="none" w:sz="0" w:space="0" w:color="auto"/>
        <w:left w:val="none" w:sz="0" w:space="0" w:color="auto"/>
        <w:bottom w:val="none" w:sz="0" w:space="0" w:color="auto"/>
        <w:right w:val="none" w:sz="0" w:space="0" w:color="auto"/>
      </w:divBdr>
    </w:div>
    <w:div w:id="117380913">
      <w:bodyDiv w:val="1"/>
      <w:marLeft w:val="0"/>
      <w:marRight w:val="0"/>
      <w:marTop w:val="0"/>
      <w:marBottom w:val="0"/>
      <w:divBdr>
        <w:top w:val="none" w:sz="0" w:space="0" w:color="auto"/>
        <w:left w:val="none" w:sz="0" w:space="0" w:color="auto"/>
        <w:bottom w:val="none" w:sz="0" w:space="0" w:color="auto"/>
        <w:right w:val="none" w:sz="0" w:space="0" w:color="auto"/>
      </w:divBdr>
    </w:div>
    <w:div w:id="176426675">
      <w:bodyDiv w:val="1"/>
      <w:marLeft w:val="0"/>
      <w:marRight w:val="0"/>
      <w:marTop w:val="0"/>
      <w:marBottom w:val="0"/>
      <w:divBdr>
        <w:top w:val="none" w:sz="0" w:space="0" w:color="auto"/>
        <w:left w:val="none" w:sz="0" w:space="0" w:color="auto"/>
        <w:bottom w:val="none" w:sz="0" w:space="0" w:color="auto"/>
        <w:right w:val="none" w:sz="0" w:space="0" w:color="auto"/>
      </w:divBdr>
    </w:div>
    <w:div w:id="179634239">
      <w:bodyDiv w:val="1"/>
      <w:marLeft w:val="0"/>
      <w:marRight w:val="0"/>
      <w:marTop w:val="0"/>
      <w:marBottom w:val="0"/>
      <w:divBdr>
        <w:top w:val="none" w:sz="0" w:space="0" w:color="auto"/>
        <w:left w:val="none" w:sz="0" w:space="0" w:color="auto"/>
        <w:bottom w:val="none" w:sz="0" w:space="0" w:color="auto"/>
        <w:right w:val="none" w:sz="0" w:space="0" w:color="auto"/>
      </w:divBdr>
    </w:div>
    <w:div w:id="189994216">
      <w:bodyDiv w:val="1"/>
      <w:marLeft w:val="0"/>
      <w:marRight w:val="0"/>
      <w:marTop w:val="0"/>
      <w:marBottom w:val="0"/>
      <w:divBdr>
        <w:top w:val="none" w:sz="0" w:space="0" w:color="auto"/>
        <w:left w:val="none" w:sz="0" w:space="0" w:color="auto"/>
        <w:bottom w:val="none" w:sz="0" w:space="0" w:color="auto"/>
        <w:right w:val="none" w:sz="0" w:space="0" w:color="auto"/>
      </w:divBdr>
    </w:div>
    <w:div w:id="195898385">
      <w:bodyDiv w:val="1"/>
      <w:marLeft w:val="0"/>
      <w:marRight w:val="0"/>
      <w:marTop w:val="0"/>
      <w:marBottom w:val="0"/>
      <w:divBdr>
        <w:top w:val="none" w:sz="0" w:space="0" w:color="auto"/>
        <w:left w:val="none" w:sz="0" w:space="0" w:color="auto"/>
        <w:bottom w:val="none" w:sz="0" w:space="0" w:color="auto"/>
        <w:right w:val="none" w:sz="0" w:space="0" w:color="auto"/>
      </w:divBdr>
    </w:div>
    <w:div w:id="203104825">
      <w:bodyDiv w:val="1"/>
      <w:marLeft w:val="0"/>
      <w:marRight w:val="0"/>
      <w:marTop w:val="0"/>
      <w:marBottom w:val="0"/>
      <w:divBdr>
        <w:top w:val="none" w:sz="0" w:space="0" w:color="auto"/>
        <w:left w:val="none" w:sz="0" w:space="0" w:color="auto"/>
        <w:bottom w:val="none" w:sz="0" w:space="0" w:color="auto"/>
        <w:right w:val="none" w:sz="0" w:space="0" w:color="auto"/>
      </w:divBdr>
    </w:div>
    <w:div w:id="210575317">
      <w:bodyDiv w:val="1"/>
      <w:marLeft w:val="0"/>
      <w:marRight w:val="0"/>
      <w:marTop w:val="0"/>
      <w:marBottom w:val="0"/>
      <w:divBdr>
        <w:top w:val="none" w:sz="0" w:space="0" w:color="auto"/>
        <w:left w:val="none" w:sz="0" w:space="0" w:color="auto"/>
        <w:bottom w:val="none" w:sz="0" w:space="0" w:color="auto"/>
        <w:right w:val="none" w:sz="0" w:space="0" w:color="auto"/>
      </w:divBdr>
      <w:divsChild>
        <w:div w:id="503789598">
          <w:marLeft w:val="0"/>
          <w:marRight w:val="0"/>
          <w:marTop w:val="0"/>
          <w:marBottom w:val="0"/>
          <w:divBdr>
            <w:top w:val="none" w:sz="0" w:space="0" w:color="auto"/>
            <w:left w:val="none" w:sz="0" w:space="0" w:color="auto"/>
            <w:bottom w:val="none" w:sz="0" w:space="0" w:color="auto"/>
            <w:right w:val="none" w:sz="0" w:space="0" w:color="auto"/>
          </w:divBdr>
        </w:div>
        <w:div w:id="1215972006">
          <w:marLeft w:val="0"/>
          <w:marRight w:val="0"/>
          <w:marTop w:val="0"/>
          <w:marBottom w:val="0"/>
          <w:divBdr>
            <w:top w:val="none" w:sz="0" w:space="0" w:color="auto"/>
            <w:left w:val="none" w:sz="0" w:space="0" w:color="auto"/>
            <w:bottom w:val="none" w:sz="0" w:space="0" w:color="auto"/>
            <w:right w:val="none" w:sz="0" w:space="0" w:color="auto"/>
          </w:divBdr>
        </w:div>
        <w:div w:id="1408766402">
          <w:marLeft w:val="0"/>
          <w:marRight w:val="0"/>
          <w:marTop w:val="0"/>
          <w:marBottom w:val="0"/>
          <w:divBdr>
            <w:top w:val="none" w:sz="0" w:space="0" w:color="auto"/>
            <w:left w:val="none" w:sz="0" w:space="0" w:color="auto"/>
            <w:bottom w:val="none" w:sz="0" w:space="0" w:color="auto"/>
            <w:right w:val="none" w:sz="0" w:space="0" w:color="auto"/>
          </w:divBdr>
        </w:div>
        <w:div w:id="1775973857">
          <w:marLeft w:val="0"/>
          <w:marRight w:val="0"/>
          <w:marTop w:val="0"/>
          <w:marBottom w:val="0"/>
          <w:divBdr>
            <w:top w:val="none" w:sz="0" w:space="0" w:color="auto"/>
            <w:left w:val="none" w:sz="0" w:space="0" w:color="auto"/>
            <w:bottom w:val="none" w:sz="0" w:space="0" w:color="auto"/>
            <w:right w:val="none" w:sz="0" w:space="0" w:color="auto"/>
          </w:divBdr>
        </w:div>
        <w:div w:id="1797212644">
          <w:marLeft w:val="0"/>
          <w:marRight w:val="0"/>
          <w:marTop w:val="0"/>
          <w:marBottom w:val="0"/>
          <w:divBdr>
            <w:top w:val="none" w:sz="0" w:space="0" w:color="auto"/>
            <w:left w:val="none" w:sz="0" w:space="0" w:color="auto"/>
            <w:bottom w:val="none" w:sz="0" w:space="0" w:color="auto"/>
            <w:right w:val="none" w:sz="0" w:space="0" w:color="auto"/>
          </w:divBdr>
        </w:div>
      </w:divsChild>
    </w:div>
    <w:div w:id="215120353">
      <w:bodyDiv w:val="1"/>
      <w:marLeft w:val="0"/>
      <w:marRight w:val="0"/>
      <w:marTop w:val="0"/>
      <w:marBottom w:val="0"/>
      <w:divBdr>
        <w:top w:val="none" w:sz="0" w:space="0" w:color="auto"/>
        <w:left w:val="none" w:sz="0" w:space="0" w:color="auto"/>
        <w:bottom w:val="none" w:sz="0" w:space="0" w:color="auto"/>
        <w:right w:val="none" w:sz="0" w:space="0" w:color="auto"/>
      </w:divBdr>
    </w:div>
    <w:div w:id="216166538">
      <w:bodyDiv w:val="1"/>
      <w:marLeft w:val="0"/>
      <w:marRight w:val="0"/>
      <w:marTop w:val="0"/>
      <w:marBottom w:val="0"/>
      <w:divBdr>
        <w:top w:val="none" w:sz="0" w:space="0" w:color="auto"/>
        <w:left w:val="none" w:sz="0" w:space="0" w:color="auto"/>
        <w:bottom w:val="none" w:sz="0" w:space="0" w:color="auto"/>
        <w:right w:val="none" w:sz="0" w:space="0" w:color="auto"/>
      </w:divBdr>
    </w:div>
    <w:div w:id="221254477">
      <w:bodyDiv w:val="1"/>
      <w:marLeft w:val="0"/>
      <w:marRight w:val="0"/>
      <w:marTop w:val="0"/>
      <w:marBottom w:val="0"/>
      <w:divBdr>
        <w:top w:val="none" w:sz="0" w:space="0" w:color="auto"/>
        <w:left w:val="none" w:sz="0" w:space="0" w:color="auto"/>
        <w:bottom w:val="none" w:sz="0" w:space="0" w:color="auto"/>
        <w:right w:val="none" w:sz="0" w:space="0" w:color="auto"/>
      </w:divBdr>
    </w:div>
    <w:div w:id="241918699">
      <w:bodyDiv w:val="1"/>
      <w:marLeft w:val="0"/>
      <w:marRight w:val="0"/>
      <w:marTop w:val="0"/>
      <w:marBottom w:val="0"/>
      <w:divBdr>
        <w:top w:val="none" w:sz="0" w:space="0" w:color="auto"/>
        <w:left w:val="none" w:sz="0" w:space="0" w:color="auto"/>
        <w:bottom w:val="none" w:sz="0" w:space="0" w:color="auto"/>
        <w:right w:val="none" w:sz="0" w:space="0" w:color="auto"/>
      </w:divBdr>
    </w:div>
    <w:div w:id="278806971">
      <w:bodyDiv w:val="1"/>
      <w:marLeft w:val="0"/>
      <w:marRight w:val="0"/>
      <w:marTop w:val="0"/>
      <w:marBottom w:val="0"/>
      <w:divBdr>
        <w:top w:val="none" w:sz="0" w:space="0" w:color="auto"/>
        <w:left w:val="none" w:sz="0" w:space="0" w:color="auto"/>
        <w:bottom w:val="none" w:sz="0" w:space="0" w:color="auto"/>
        <w:right w:val="none" w:sz="0" w:space="0" w:color="auto"/>
      </w:divBdr>
    </w:div>
    <w:div w:id="287978875">
      <w:bodyDiv w:val="1"/>
      <w:marLeft w:val="0"/>
      <w:marRight w:val="0"/>
      <w:marTop w:val="0"/>
      <w:marBottom w:val="0"/>
      <w:divBdr>
        <w:top w:val="none" w:sz="0" w:space="0" w:color="auto"/>
        <w:left w:val="none" w:sz="0" w:space="0" w:color="auto"/>
        <w:bottom w:val="none" w:sz="0" w:space="0" w:color="auto"/>
        <w:right w:val="none" w:sz="0" w:space="0" w:color="auto"/>
      </w:divBdr>
      <w:divsChild>
        <w:div w:id="484467122">
          <w:marLeft w:val="0"/>
          <w:marRight w:val="0"/>
          <w:marTop w:val="0"/>
          <w:marBottom w:val="0"/>
          <w:divBdr>
            <w:top w:val="none" w:sz="0" w:space="0" w:color="auto"/>
            <w:left w:val="none" w:sz="0" w:space="0" w:color="auto"/>
            <w:bottom w:val="none" w:sz="0" w:space="0" w:color="auto"/>
            <w:right w:val="none" w:sz="0" w:space="0" w:color="auto"/>
          </w:divBdr>
        </w:div>
      </w:divsChild>
    </w:div>
    <w:div w:id="300425721">
      <w:bodyDiv w:val="1"/>
      <w:marLeft w:val="0"/>
      <w:marRight w:val="0"/>
      <w:marTop w:val="0"/>
      <w:marBottom w:val="0"/>
      <w:divBdr>
        <w:top w:val="none" w:sz="0" w:space="0" w:color="auto"/>
        <w:left w:val="none" w:sz="0" w:space="0" w:color="auto"/>
        <w:bottom w:val="none" w:sz="0" w:space="0" w:color="auto"/>
        <w:right w:val="none" w:sz="0" w:space="0" w:color="auto"/>
      </w:divBdr>
    </w:div>
    <w:div w:id="327295907">
      <w:bodyDiv w:val="1"/>
      <w:marLeft w:val="0"/>
      <w:marRight w:val="0"/>
      <w:marTop w:val="0"/>
      <w:marBottom w:val="0"/>
      <w:divBdr>
        <w:top w:val="none" w:sz="0" w:space="0" w:color="auto"/>
        <w:left w:val="none" w:sz="0" w:space="0" w:color="auto"/>
        <w:bottom w:val="none" w:sz="0" w:space="0" w:color="auto"/>
        <w:right w:val="none" w:sz="0" w:space="0" w:color="auto"/>
      </w:divBdr>
    </w:div>
    <w:div w:id="329022734">
      <w:bodyDiv w:val="1"/>
      <w:marLeft w:val="0"/>
      <w:marRight w:val="0"/>
      <w:marTop w:val="0"/>
      <w:marBottom w:val="0"/>
      <w:divBdr>
        <w:top w:val="none" w:sz="0" w:space="0" w:color="auto"/>
        <w:left w:val="none" w:sz="0" w:space="0" w:color="auto"/>
        <w:bottom w:val="none" w:sz="0" w:space="0" w:color="auto"/>
        <w:right w:val="none" w:sz="0" w:space="0" w:color="auto"/>
      </w:divBdr>
    </w:div>
    <w:div w:id="348724795">
      <w:bodyDiv w:val="1"/>
      <w:marLeft w:val="0"/>
      <w:marRight w:val="0"/>
      <w:marTop w:val="0"/>
      <w:marBottom w:val="0"/>
      <w:divBdr>
        <w:top w:val="none" w:sz="0" w:space="0" w:color="auto"/>
        <w:left w:val="none" w:sz="0" w:space="0" w:color="auto"/>
        <w:bottom w:val="none" w:sz="0" w:space="0" w:color="auto"/>
        <w:right w:val="none" w:sz="0" w:space="0" w:color="auto"/>
      </w:divBdr>
    </w:div>
    <w:div w:id="348995414">
      <w:bodyDiv w:val="1"/>
      <w:marLeft w:val="0"/>
      <w:marRight w:val="0"/>
      <w:marTop w:val="0"/>
      <w:marBottom w:val="0"/>
      <w:divBdr>
        <w:top w:val="none" w:sz="0" w:space="0" w:color="auto"/>
        <w:left w:val="none" w:sz="0" w:space="0" w:color="auto"/>
        <w:bottom w:val="none" w:sz="0" w:space="0" w:color="auto"/>
        <w:right w:val="none" w:sz="0" w:space="0" w:color="auto"/>
      </w:divBdr>
    </w:div>
    <w:div w:id="355935414">
      <w:bodyDiv w:val="1"/>
      <w:marLeft w:val="0"/>
      <w:marRight w:val="0"/>
      <w:marTop w:val="0"/>
      <w:marBottom w:val="0"/>
      <w:divBdr>
        <w:top w:val="none" w:sz="0" w:space="0" w:color="auto"/>
        <w:left w:val="none" w:sz="0" w:space="0" w:color="auto"/>
        <w:bottom w:val="none" w:sz="0" w:space="0" w:color="auto"/>
        <w:right w:val="none" w:sz="0" w:space="0" w:color="auto"/>
      </w:divBdr>
    </w:div>
    <w:div w:id="357705513">
      <w:bodyDiv w:val="1"/>
      <w:marLeft w:val="0"/>
      <w:marRight w:val="0"/>
      <w:marTop w:val="0"/>
      <w:marBottom w:val="0"/>
      <w:divBdr>
        <w:top w:val="none" w:sz="0" w:space="0" w:color="auto"/>
        <w:left w:val="none" w:sz="0" w:space="0" w:color="auto"/>
        <w:bottom w:val="none" w:sz="0" w:space="0" w:color="auto"/>
        <w:right w:val="none" w:sz="0" w:space="0" w:color="auto"/>
      </w:divBdr>
    </w:div>
    <w:div w:id="372465683">
      <w:bodyDiv w:val="1"/>
      <w:marLeft w:val="0"/>
      <w:marRight w:val="0"/>
      <w:marTop w:val="0"/>
      <w:marBottom w:val="0"/>
      <w:divBdr>
        <w:top w:val="none" w:sz="0" w:space="0" w:color="auto"/>
        <w:left w:val="none" w:sz="0" w:space="0" w:color="auto"/>
        <w:bottom w:val="none" w:sz="0" w:space="0" w:color="auto"/>
        <w:right w:val="none" w:sz="0" w:space="0" w:color="auto"/>
      </w:divBdr>
    </w:div>
    <w:div w:id="389960265">
      <w:bodyDiv w:val="1"/>
      <w:marLeft w:val="0"/>
      <w:marRight w:val="0"/>
      <w:marTop w:val="0"/>
      <w:marBottom w:val="0"/>
      <w:divBdr>
        <w:top w:val="none" w:sz="0" w:space="0" w:color="auto"/>
        <w:left w:val="none" w:sz="0" w:space="0" w:color="auto"/>
        <w:bottom w:val="none" w:sz="0" w:space="0" w:color="auto"/>
        <w:right w:val="none" w:sz="0" w:space="0" w:color="auto"/>
      </w:divBdr>
    </w:div>
    <w:div w:id="397631164">
      <w:bodyDiv w:val="1"/>
      <w:marLeft w:val="0"/>
      <w:marRight w:val="0"/>
      <w:marTop w:val="0"/>
      <w:marBottom w:val="0"/>
      <w:divBdr>
        <w:top w:val="none" w:sz="0" w:space="0" w:color="auto"/>
        <w:left w:val="none" w:sz="0" w:space="0" w:color="auto"/>
        <w:bottom w:val="none" w:sz="0" w:space="0" w:color="auto"/>
        <w:right w:val="none" w:sz="0" w:space="0" w:color="auto"/>
      </w:divBdr>
    </w:div>
    <w:div w:id="405491530">
      <w:bodyDiv w:val="1"/>
      <w:marLeft w:val="0"/>
      <w:marRight w:val="0"/>
      <w:marTop w:val="0"/>
      <w:marBottom w:val="0"/>
      <w:divBdr>
        <w:top w:val="none" w:sz="0" w:space="0" w:color="auto"/>
        <w:left w:val="none" w:sz="0" w:space="0" w:color="auto"/>
        <w:bottom w:val="none" w:sz="0" w:space="0" w:color="auto"/>
        <w:right w:val="none" w:sz="0" w:space="0" w:color="auto"/>
      </w:divBdr>
    </w:div>
    <w:div w:id="452285782">
      <w:bodyDiv w:val="1"/>
      <w:marLeft w:val="0"/>
      <w:marRight w:val="0"/>
      <w:marTop w:val="0"/>
      <w:marBottom w:val="0"/>
      <w:divBdr>
        <w:top w:val="none" w:sz="0" w:space="0" w:color="auto"/>
        <w:left w:val="none" w:sz="0" w:space="0" w:color="auto"/>
        <w:bottom w:val="none" w:sz="0" w:space="0" w:color="auto"/>
        <w:right w:val="none" w:sz="0" w:space="0" w:color="auto"/>
      </w:divBdr>
    </w:div>
    <w:div w:id="452749171">
      <w:bodyDiv w:val="1"/>
      <w:marLeft w:val="0"/>
      <w:marRight w:val="0"/>
      <w:marTop w:val="0"/>
      <w:marBottom w:val="0"/>
      <w:divBdr>
        <w:top w:val="none" w:sz="0" w:space="0" w:color="auto"/>
        <w:left w:val="none" w:sz="0" w:space="0" w:color="auto"/>
        <w:bottom w:val="none" w:sz="0" w:space="0" w:color="auto"/>
        <w:right w:val="none" w:sz="0" w:space="0" w:color="auto"/>
      </w:divBdr>
    </w:div>
    <w:div w:id="458958332">
      <w:bodyDiv w:val="1"/>
      <w:marLeft w:val="0"/>
      <w:marRight w:val="0"/>
      <w:marTop w:val="0"/>
      <w:marBottom w:val="0"/>
      <w:divBdr>
        <w:top w:val="none" w:sz="0" w:space="0" w:color="auto"/>
        <w:left w:val="none" w:sz="0" w:space="0" w:color="auto"/>
        <w:bottom w:val="none" w:sz="0" w:space="0" w:color="auto"/>
        <w:right w:val="none" w:sz="0" w:space="0" w:color="auto"/>
      </w:divBdr>
    </w:div>
    <w:div w:id="462893224">
      <w:bodyDiv w:val="1"/>
      <w:marLeft w:val="0"/>
      <w:marRight w:val="0"/>
      <w:marTop w:val="0"/>
      <w:marBottom w:val="0"/>
      <w:divBdr>
        <w:top w:val="none" w:sz="0" w:space="0" w:color="auto"/>
        <w:left w:val="none" w:sz="0" w:space="0" w:color="auto"/>
        <w:bottom w:val="none" w:sz="0" w:space="0" w:color="auto"/>
        <w:right w:val="none" w:sz="0" w:space="0" w:color="auto"/>
      </w:divBdr>
    </w:div>
    <w:div w:id="477108970">
      <w:bodyDiv w:val="1"/>
      <w:marLeft w:val="0"/>
      <w:marRight w:val="0"/>
      <w:marTop w:val="0"/>
      <w:marBottom w:val="0"/>
      <w:divBdr>
        <w:top w:val="none" w:sz="0" w:space="0" w:color="auto"/>
        <w:left w:val="none" w:sz="0" w:space="0" w:color="auto"/>
        <w:bottom w:val="none" w:sz="0" w:space="0" w:color="auto"/>
        <w:right w:val="none" w:sz="0" w:space="0" w:color="auto"/>
      </w:divBdr>
    </w:div>
    <w:div w:id="479425142">
      <w:bodyDiv w:val="1"/>
      <w:marLeft w:val="0"/>
      <w:marRight w:val="0"/>
      <w:marTop w:val="0"/>
      <w:marBottom w:val="0"/>
      <w:divBdr>
        <w:top w:val="none" w:sz="0" w:space="0" w:color="auto"/>
        <w:left w:val="none" w:sz="0" w:space="0" w:color="auto"/>
        <w:bottom w:val="none" w:sz="0" w:space="0" w:color="auto"/>
        <w:right w:val="none" w:sz="0" w:space="0" w:color="auto"/>
      </w:divBdr>
      <w:divsChild>
        <w:div w:id="299959701">
          <w:marLeft w:val="0"/>
          <w:marRight w:val="0"/>
          <w:marTop w:val="0"/>
          <w:marBottom w:val="0"/>
          <w:divBdr>
            <w:top w:val="none" w:sz="0" w:space="0" w:color="auto"/>
            <w:left w:val="none" w:sz="0" w:space="0" w:color="auto"/>
            <w:bottom w:val="none" w:sz="0" w:space="0" w:color="auto"/>
            <w:right w:val="none" w:sz="0" w:space="0" w:color="auto"/>
          </w:divBdr>
        </w:div>
        <w:div w:id="556551397">
          <w:marLeft w:val="0"/>
          <w:marRight w:val="0"/>
          <w:marTop w:val="0"/>
          <w:marBottom w:val="0"/>
          <w:divBdr>
            <w:top w:val="none" w:sz="0" w:space="0" w:color="auto"/>
            <w:left w:val="none" w:sz="0" w:space="0" w:color="auto"/>
            <w:bottom w:val="none" w:sz="0" w:space="0" w:color="auto"/>
            <w:right w:val="none" w:sz="0" w:space="0" w:color="auto"/>
          </w:divBdr>
        </w:div>
        <w:div w:id="1129517040">
          <w:marLeft w:val="0"/>
          <w:marRight w:val="0"/>
          <w:marTop w:val="0"/>
          <w:marBottom w:val="0"/>
          <w:divBdr>
            <w:top w:val="none" w:sz="0" w:space="0" w:color="auto"/>
            <w:left w:val="none" w:sz="0" w:space="0" w:color="auto"/>
            <w:bottom w:val="none" w:sz="0" w:space="0" w:color="auto"/>
            <w:right w:val="none" w:sz="0" w:space="0" w:color="auto"/>
          </w:divBdr>
        </w:div>
        <w:div w:id="1466121121">
          <w:marLeft w:val="0"/>
          <w:marRight w:val="0"/>
          <w:marTop w:val="0"/>
          <w:marBottom w:val="0"/>
          <w:divBdr>
            <w:top w:val="none" w:sz="0" w:space="0" w:color="auto"/>
            <w:left w:val="none" w:sz="0" w:space="0" w:color="auto"/>
            <w:bottom w:val="none" w:sz="0" w:space="0" w:color="auto"/>
            <w:right w:val="none" w:sz="0" w:space="0" w:color="auto"/>
          </w:divBdr>
        </w:div>
        <w:div w:id="1853571152">
          <w:marLeft w:val="0"/>
          <w:marRight w:val="0"/>
          <w:marTop w:val="0"/>
          <w:marBottom w:val="0"/>
          <w:divBdr>
            <w:top w:val="none" w:sz="0" w:space="0" w:color="auto"/>
            <w:left w:val="none" w:sz="0" w:space="0" w:color="auto"/>
            <w:bottom w:val="none" w:sz="0" w:space="0" w:color="auto"/>
            <w:right w:val="none" w:sz="0" w:space="0" w:color="auto"/>
          </w:divBdr>
        </w:div>
      </w:divsChild>
    </w:div>
    <w:div w:id="492141372">
      <w:bodyDiv w:val="1"/>
      <w:marLeft w:val="0"/>
      <w:marRight w:val="0"/>
      <w:marTop w:val="0"/>
      <w:marBottom w:val="0"/>
      <w:divBdr>
        <w:top w:val="none" w:sz="0" w:space="0" w:color="auto"/>
        <w:left w:val="none" w:sz="0" w:space="0" w:color="auto"/>
        <w:bottom w:val="none" w:sz="0" w:space="0" w:color="auto"/>
        <w:right w:val="none" w:sz="0" w:space="0" w:color="auto"/>
      </w:divBdr>
    </w:div>
    <w:div w:id="503858606">
      <w:bodyDiv w:val="1"/>
      <w:marLeft w:val="0"/>
      <w:marRight w:val="0"/>
      <w:marTop w:val="0"/>
      <w:marBottom w:val="0"/>
      <w:divBdr>
        <w:top w:val="none" w:sz="0" w:space="0" w:color="auto"/>
        <w:left w:val="none" w:sz="0" w:space="0" w:color="auto"/>
        <w:bottom w:val="none" w:sz="0" w:space="0" w:color="auto"/>
        <w:right w:val="none" w:sz="0" w:space="0" w:color="auto"/>
      </w:divBdr>
    </w:div>
    <w:div w:id="515079004">
      <w:bodyDiv w:val="1"/>
      <w:marLeft w:val="0"/>
      <w:marRight w:val="0"/>
      <w:marTop w:val="0"/>
      <w:marBottom w:val="0"/>
      <w:divBdr>
        <w:top w:val="none" w:sz="0" w:space="0" w:color="auto"/>
        <w:left w:val="none" w:sz="0" w:space="0" w:color="auto"/>
        <w:bottom w:val="none" w:sz="0" w:space="0" w:color="auto"/>
        <w:right w:val="none" w:sz="0" w:space="0" w:color="auto"/>
      </w:divBdr>
    </w:div>
    <w:div w:id="522279759">
      <w:bodyDiv w:val="1"/>
      <w:marLeft w:val="0"/>
      <w:marRight w:val="0"/>
      <w:marTop w:val="0"/>
      <w:marBottom w:val="0"/>
      <w:divBdr>
        <w:top w:val="none" w:sz="0" w:space="0" w:color="auto"/>
        <w:left w:val="none" w:sz="0" w:space="0" w:color="auto"/>
        <w:bottom w:val="none" w:sz="0" w:space="0" w:color="auto"/>
        <w:right w:val="none" w:sz="0" w:space="0" w:color="auto"/>
      </w:divBdr>
    </w:div>
    <w:div w:id="527641615">
      <w:bodyDiv w:val="1"/>
      <w:marLeft w:val="0"/>
      <w:marRight w:val="0"/>
      <w:marTop w:val="0"/>
      <w:marBottom w:val="0"/>
      <w:divBdr>
        <w:top w:val="none" w:sz="0" w:space="0" w:color="auto"/>
        <w:left w:val="none" w:sz="0" w:space="0" w:color="auto"/>
        <w:bottom w:val="none" w:sz="0" w:space="0" w:color="auto"/>
        <w:right w:val="none" w:sz="0" w:space="0" w:color="auto"/>
      </w:divBdr>
    </w:div>
    <w:div w:id="530531618">
      <w:bodyDiv w:val="1"/>
      <w:marLeft w:val="0"/>
      <w:marRight w:val="0"/>
      <w:marTop w:val="0"/>
      <w:marBottom w:val="0"/>
      <w:divBdr>
        <w:top w:val="none" w:sz="0" w:space="0" w:color="auto"/>
        <w:left w:val="none" w:sz="0" w:space="0" w:color="auto"/>
        <w:bottom w:val="none" w:sz="0" w:space="0" w:color="auto"/>
        <w:right w:val="none" w:sz="0" w:space="0" w:color="auto"/>
      </w:divBdr>
      <w:divsChild>
        <w:div w:id="1947762027">
          <w:marLeft w:val="0"/>
          <w:marRight w:val="0"/>
          <w:marTop w:val="0"/>
          <w:marBottom w:val="0"/>
          <w:divBdr>
            <w:top w:val="none" w:sz="0" w:space="0" w:color="auto"/>
            <w:left w:val="none" w:sz="0" w:space="0" w:color="auto"/>
            <w:bottom w:val="none" w:sz="0" w:space="0" w:color="auto"/>
            <w:right w:val="none" w:sz="0" w:space="0" w:color="auto"/>
          </w:divBdr>
          <w:divsChild>
            <w:div w:id="5193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74061">
      <w:bodyDiv w:val="1"/>
      <w:marLeft w:val="0"/>
      <w:marRight w:val="0"/>
      <w:marTop w:val="0"/>
      <w:marBottom w:val="0"/>
      <w:divBdr>
        <w:top w:val="none" w:sz="0" w:space="0" w:color="auto"/>
        <w:left w:val="none" w:sz="0" w:space="0" w:color="auto"/>
        <w:bottom w:val="none" w:sz="0" w:space="0" w:color="auto"/>
        <w:right w:val="none" w:sz="0" w:space="0" w:color="auto"/>
      </w:divBdr>
    </w:div>
    <w:div w:id="536040103">
      <w:bodyDiv w:val="1"/>
      <w:marLeft w:val="0"/>
      <w:marRight w:val="0"/>
      <w:marTop w:val="0"/>
      <w:marBottom w:val="0"/>
      <w:divBdr>
        <w:top w:val="none" w:sz="0" w:space="0" w:color="auto"/>
        <w:left w:val="none" w:sz="0" w:space="0" w:color="auto"/>
        <w:bottom w:val="none" w:sz="0" w:space="0" w:color="auto"/>
        <w:right w:val="none" w:sz="0" w:space="0" w:color="auto"/>
      </w:divBdr>
    </w:div>
    <w:div w:id="551112854">
      <w:bodyDiv w:val="1"/>
      <w:marLeft w:val="0"/>
      <w:marRight w:val="0"/>
      <w:marTop w:val="0"/>
      <w:marBottom w:val="0"/>
      <w:divBdr>
        <w:top w:val="none" w:sz="0" w:space="0" w:color="auto"/>
        <w:left w:val="none" w:sz="0" w:space="0" w:color="auto"/>
        <w:bottom w:val="none" w:sz="0" w:space="0" w:color="auto"/>
        <w:right w:val="none" w:sz="0" w:space="0" w:color="auto"/>
      </w:divBdr>
    </w:div>
    <w:div w:id="559830608">
      <w:bodyDiv w:val="1"/>
      <w:marLeft w:val="0"/>
      <w:marRight w:val="0"/>
      <w:marTop w:val="0"/>
      <w:marBottom w:val="0"/>
      <w:divBdr>
        <w:top w:val="none" w:sz="0" w:space="0" w:color="auto"/>
        <w:left w:val="none" w:sz="0" w:space="0" w:color="auto"/>
        <w:bottom w:val="none" w:sz="0" w:space="0" w:color="auto"/>
        <w:right w:val="none" w:sz="0" w:space="0" w:color="auto"/>
      </w:divBdr>
    </w:div>
    <w:div w:id="562712791">
      <w:bodyDiv w:val="1"/>
      <w:marLeft w:val="0"/>
      <w:marRight w:val="0"/>
      <w:marTop w:val="0"/>
      <w:marBottom w:val="0"/>
      <w:divBdr>
        <w:top w:val="none" w:sz="0" w:space="0" w:color="auto"/>
        <w:left w:val="none" w:sz="0" w:space="0" w:color="auto"/>
        <w:bottom w:val="none" w:sz="0" w:space="0" w:color="auto"/>
        <w:right w:val="none" w:sz="0" w:space="0" w:color="auto"/>
      </w:divBdr>
      <w:divsChild>
        <w:div w:id="309285068">
          <w:marLeft w:val="0"/>
          <w:marRight w:val="0"/>
          <w:marTop w:val="0"/>
          <w:marBottom w:val="0"/>
          <w:divBdr>
            <w:top w:val="none" w:sz="0" w:space="0" w:color="auto"/>
            <w:left w:val="none" w:sz="0" w:space="0" w:color="auto"/>
            <w:bottom w:val="none" w:sz="0" w:space="0" w:color="auto"/>
            <w:right w:val="none" w:sz="0" w:space="0" w:color="auto"/>
          </w:divBdr>
        </w:div>
        <w:div w:id="905800391">
          <w:marLeft w:val="0"/>
          <w:marRight w:val="0"/>
          <w:marTop w:val="0"/>
          <w:marBottom w:val="0"/>
          <w:divBdr>
            <w:top w:val="none" w:sz="0" w:space="0" w:color="auto"/>
            <w:left w:val="none" w:sz="0" w:space="0" w:color="auto"/>
            <w:bottom w:val="none" w:sz="0" w:space="0" w:color="auto"/>
            <w:right w:val="none" w:sz="0" w:space="0" w:color="auto"/>
          </w:divBdr>
        </w:div>
        <w:div w:id="1954096175">
          <w:marLeft w:val="0"/>
          <w:marRight w:val="0"/>
          <w:marTop w:val="0"/>
          <w:marBottom w:val="0"/>
          <w:divBdr>
            <w:top w:val="none" w:sz="0" w:space="0" w:color="auto"/>
            <w:left w:val="none" w:sz="0" w:space="0" w:color="auto"/>
            <w:bottom w:val="none" w:sz="0" w:space="0" w:color="auto"/>
            <w:right w:val="none" w:sz="0" w:space="0" w:color="auto"/>
          </w:divBdr>
        </w:div>
      </w:divsChild>
    </w:div>
    <w:div w:id="564414249">
      <w:bodyDiv w:val="1"/>
      <w:marLeft w:val="0"/>
      <w:marRight w:val="0"/>
      <w:marTop w:val="0"/>
      <w:marBottom w:val="0"/>
      <w:divBdr>
        <w:top w:val="none" w:sz="0" w:space="0" w:color="auto"/>
        <w:left w:val="none" w:sz="0" w:space="0" w:color="auto"/>
        <w:bottom w:val="none" w:sz="0" w:space="0" w:color="auto"/>
        <w:right w:val="none" w:sz="0" w:space="0" w:color="auto"/>
      </w:divBdr>
    </w:div>
    <w:div w:id="572011481">
      <w:bodyDiv w:val="1"/>
      <w:marLeft w:val="0"/>
      <w:marRight w:val="0"/>
      <w:marTop w:val="0"/>
      <w:marBottom w:val="0"/>
      <w:divBdr>
        <w:top w:val="none" w:sz="0" w:space="0" w:color="auto"/>
        <w:left w:val="none" w:sz="0" w:space="0" w:color="auto"/>
        <w:bottom w:val="none" w:sz="0" w:space="0" w:color="auto"/>
        <w:right w:val="none" w:sz="0" w:space="0" w:color="auto"/>
      </w:divBdr>
    </w:div>
    <w:div w:id="575087587">
      <w:bodyDiv w:val="1"/>
      <w:marLeft w:val="0"/>
      <w:marRight w:val="0"/>
      <w:marTop w:val="0"/>
      <w:marBottom w:val="0"/>
      <w:divBdr>
        <w:top w:val="none" w:sz="0" w:space="0" w:color="auto"/>
        <w:left w:val="none" w:sz="0" w:space="0" w:color="auto"/>
        <w:bottom w:val="none" w:sz="0" w:space="0" w:color="auto"/>
        <w:right w:val="none" w:sz="0" w:space="0" w:color="auto"/>
      </w:divBdr>
    </w:div>
    <w:div w:id="632298257">
      <w:bodyDiv w:val="1"/>
      <w:marLeft w:val="0"/>
      <w:marRight w:val="0"/>
      <w:marTop w:val="0"/>
      <w:marBottom w:val="0"/>
      <w:divBdr>
        <w:top w:val="none" w:sz="0" w:space="0" w:color="auto"/>
        <w:left w:val="none" w:sz="0" w:space="0" w:color="auto"/>
        <w:bottom w:val="none" w:sz="0" w:space="0" w:color="auto"/>
        <w:right w:val="none" w:sz="0" w:space="0" w:color="auto"/>
      </w:divBdr>
    </w:div>
    <w:div w:id="648942104">
      <w:bodyDiv w:val="1"/>
      <w:marLeft w:val="0"/>
      <w:marRight w:val="0"/>
      <w:marTop w:val="0"/>
      <w:marBottom w:val="0"/>
      <w:divBdr>
        <w:top w:val="none" w:sz="0" w:space="0" w:color="auto"/>
        <w:left w:val="none" w:sz="0" w:space="0" w:color="auto"/>
        <w:bottom w:val="none" w:sz="0" w:space="0" w:color="auto"/>
        <w:right w:val="none" w:sz="0" w:space="0" w:color="auto"/>
      </w:divBdr>
    </w:div>
    <w:div w:id="649095647">
      <w:bodyDiv w:val="1"/>
      <w:marLeft w:val="0"/>
      <w:marRight w:val="0"/>
      <w:marTop w:val="0"/>
      <w:marBottom w:val="0"/>
      <w:divBdr>
        <w:top w:val="none" w:sz="0" w:space="0" w:color="auto"/>
        <w:left w:val="none" w:sz="0" w:space="0" w:color="auto"/>
        <w:bottom w:val="none" w:sz="0" w:space="0" w:color="auto"/>
        <w:right w:val="none" w:sz="0" w:space="0" w:color="auto"/>
      </w:divBdr>
    </w:div>
    <w:div w:id="658926367">
      <w:bodyDiv w:val="1"/>
      <w:marLeft w:val="0"/>
      <w:marRight w:val="0"/>
      <w:marTop w:val="0"/>
      <w:marBottom w:val="0"/>
      <w:divBdr>
        <w:top w:val="none" w:sz="0" w:space="0" w:color="auto"/>
        <w:left w:val="none" w:sz="0" w:space="0" w:color="auto"/>
        <w:bottom w:val="none" w:sz="0" w:space="0" w:color="auto"/>
        <w:right w:val="none" w:sz="0" w:space="0" w:color="auto"/>
      </w:divBdr>
    </w:div>
    <w:div w:id="686175998">
      <w:bodyDiv w:val="1"/>
      <w:marLeft w:val="0"/>
      <w:marRight w:val="0"/>
      <w:marTop w:val="0"/>
      <w:marBottom w:val="0"/>
      <w:divBdr>
        <w:top w:val="none" w:sz="0" w:space="0" w:color="auto"/>
        <w:left w:val="none" w:sz="0" w:space="0" w:color="auto"/>
        <w:bottom w:val="none" w:sz="0" w:space="0" w:color="auto"/>
        <w:right w:val="none" w:sz="0" w:space="0" w:color="auto"/>
      </w:divBdr>
    </w:div>
    <w:div w:id="686325195">
      <w:bodyDiv w:val="1"/>
      <w:marLeft w:val="0"/>
      <w:marRight w:val="0"/>
      <w:marTop w:val="0"/>
      <w:marBottom w:val="0"/>
      <w:divBdr>
        <w:top w:val="none" w:sz="0" w:space="0" w:color="auto"/>
        <w:left w:val="none" w:sz="0" w:space="0" w:color="auto"/>
        <w:bottom w:val="none" w:sz="0" w:space="0" w:color="auto"/>
        <w:right w:val="none" w:sz="0" w:space="0" w:color="auto"/>
      </w:divBdr>
    </w:div>
    <w:div w:id="699622162">
      <w:bodyDiv w:val="1"/>
      <w:marLeft w:val="0"/>
      <w:marRight w:val="0"/>
      <w:marTop w:val="0"/>
      <w:marBottom w:val="0"/>
      <w:divBdr>
        <w:top w:val="none" w:sz="0" w:space="0" w:color="auto"/>
        <w:left w:val="none" w:sz="0" w:space="0" w:color="auto"/>
        <w:bottom w:val="none" w:sz="0" w:space="0" w:color="auto"/>
        <w:right w:val="none" w:sz="0" w:space="0" w:color="auto"/>
      </w:divBdr>
    </w:div>
    <w:div w:id="705066189">
      <w:bodyDiv w:val="1"/>
      <w:marLeft w:val="0"/>
      <w:marRight w:val="0"/>
      <w:marTop w:val="0"/>
      <w:marBottom w:val="0"/>
      <w:divBdr>
        <w:top w:val="none" w:sz="0" w:space="0" w:color="auto"/>
        <w:left w:val="none" w:sz="0" w:space="0" w:color="auto"/>
        <w:bottom w:val="none" w:sz="0" w:space="0" w:color="auto"/>
        <w:right w:val="none" w:sz="0" w:space="0" w:color="auto"/>
      </w:divBdr>
    </w:div>
    <w:div w:id="711077791">
      <w:bodyDiv w:val="1"/>
      <w:marLeft w:val="0"/>
      <w:marRight w:val="0"/>
      <w:marTop w:val="0"/>
      <w:marBottom w:val="0"/>
      <w:divBdr>
        <w:top w:val="none" w:sz="0" w:space="0" w:color="auto"/>
        <w:left w:val="none" w:sz="0" w:space="0" w:color="auto"/>
        <w:bottom w:val="none" w:sz="0" w:space="0" w:color="auto"/>
        <w:right w:val="none" w:sz="0" w:space="0" w:color="auto"/>
      </w:divBdr>
      <w:divsChild>
        <w:div w:id="398869217">
          <w:marLeft w:val="0"/>
          <w:marRight w:val="0"/>
          <w:marTop w:val="0"/>
          <w:marBottom w:val="0"/>
          <w:divBdr>
            <w:top w:val="none" w:sz="0" w:space="0" w:color="auto"/>
            <w:left w:val="none" w:sz="0" w:space="0" w:color="auto"/>
            <w:bottom w:val="none" w:sz="0" w:space="0" w:color="auto"/>
            <w:right w:val="none" w:sz="0" w:space="0" w:color="auto"/>
          </w:divBdr>
        </w:div>
        <w:div w:id="1122191497">
          <w:marLeft w:val="0"/>
          <w:marRight w:val="0"/>
          <w:marTop w:val="0"/>
          <w:marBottom w:val="0"/>
          <w:divBdr>
            <w:top w:val="none" w:sz="0" w:space="0" w:color="auto"/>
            <w:left w:val="none" w:sz="0" w:space="0" w:color="auto"/>
            <w:bottom w:val="none" w:sz="0" w:space="0" w:color="auto"/>
            <w:right w:val="none" w:sz="0" w:space="0" w:color="auto"/>
          </w:divBdr>
        </w:div>
        <w:div w:id="1268464527">
          <w:marLeft w:val="0"/>
          <w:marRight w:val="0"/>
          <w:marTop w:val="0"/>
          <w:marBottom w:val="0"/>
          <w:divBdr>
            <w:top w:val="none" w:sz="0" w:space="0" w:color="auto"/>
            <w:left w:val="none" w:sz="0" w:space="0" w:color="auto"/>
            <w:bottom w:val="none" w:sz="0" w:space="0" w:color="auto"/>
            <w:right w:val="none" w:sz="0" w:space="0" w:color="auto"/>
          </w:divBdr>
        </w:div>
        <w:div w:id="1430158709">
          <w:marLeft w:val="0"/>
          <w:marRight w:val="0"/>
          <w:marTop w:val="0"/>
          <w:marBottom w:val="0"/>
          <w:divBdr>
            <w:top w:val="none" w:sz="0" w:space="0" w:color="auto"/>
            <w:left w:val="none" w:sz="0" w:space="0" w:color="auto"/>
            <w:bottom w:val="none" w:sz="0" w:space="0" w:color="auto"/>
            <w:right w:val="none" w:sz="0" w:space="0" w:color="auto"/>
          </w:divBdr>
        </w:div>
        <w:div w:id="1883981194">
          <w:marLeft w:val="0"/>
          <w:marRight w:val="0"/>
          <w:marTop w:val="0"/>
          <w:marBottom w:val="0"/>
          <w:divBdr>
            <w:top w:val="none" w:sz="0" w:space="0" w:color="auto"/>
            <w:left w:val="none" w:sz="0" w:space="0" w:color="auto"/>
            <w:bottom w:val="none" w:sz="0" w:space="0" w:color="auto"/>
            <w:right w:val="none" w:sz="0" w:space="0" w:color="auto"/>
          </w:divBdr>
        </w:div>
      </w:divsChild>
    </w:div>
    <w:div w:id="720902816">
      <w:bodyDiv w:val="1"/>
      <w:marLeft w:val="0"/>
      <w:marRight w:val="0"/>
      <w:marTop w:val="0"/>
      <w:marBottom w:val="0"/>
      <w:divBdr>
        <w:top w:val="none" w:sz="0" w:space="0" w:color="auto"/>
        <w:left w:val="none" w:sz="0" w:space="0" w:color="auto"/>
        <w:bottom w:val="none" w:sz="0" w:space="0" w:color="auto"/>
        <w:right w:val="none" w:sz="0" w:space="0" w:color="auto"/>
      </w:divBdr>
    </w:div>
    <w:div w:id="725567003">
      <w:bodyDiv w:val="1"/>
      <w:marLeft w:val="0"/>
      <w:marRight w:val="0"/>
      <w:marTop w:val="0"/>
      <w:marBottom w:val="0"/>
      <w:divBdr>
        <w:top w:val="none" w:sz="0" w:space="0" w:color="auto"/>
        <w:left w:val="none" w:sz="0" w:space="0" w:color="auto"/>
        <w:bottom w:val="none" w:sz="0" w:space="0" w:color="auto"/>
        <w:right w:val="none" w:sz="0" w:space="0" w:color="auto"/>
      </w:divBdr>
    </w:div>
    <w:div w:id="733622576">
      <w:bodyDiv w:val="1"/>
      <w:marLeft w:val="0"/>
      <w:marRight w:val="0"/>
      <w:marTop w:val="0"/>
      <w:marBottom w:val="0"/>
      <w:divBdr>
        <w:top w:val="none" w:sz="0" w:space="0" w:color="auto"/>
        <w:left w:val="none" w:sz="0" w:space="0" w:color="auto"/>
        <w:bottom w:val="none" w:sz="0" w:space="0" w:color="auto"/>
        <w:right w:val="none" w:sz="0" w:space="0" w:color="auto"/>
      </w:divBdr>
    </w:div>
    <w:div w:id="735015443">
      <w:bodyDiv w:val="1"/>
      <w:marLeft w:val="0"/>
      <w:marRight w:val="0"/>
      <w:marTop w:val="0"/>
      <w:marBottom w:val="0"/>
      <w:divBdr>
        <w:top w:val="none" w:sz="0" w:space="0" w:color="auto"/>
        <w:left w:val="none" w:sz="0" w:space="0" w:color="auto"/>
        <w:bottom w:val="none" w:sz="0" w:space="0" w:color="auto"/>
        <w:right w:val="none" w:sz="0" w:space="0" w:color="auto"/>
      </w:divBdr>
    </w:div>
    <w:div w:id="736517341">
      <w:bodyDiv w:val="1"/>
      <w:marLeft w:val="0"/>
      <w:marRight w:val="0"/>
      <w:marTop w:val="0"/>
      <w:marBottom w:val="0"/>
      <w:divBdr>
        <w:top w:val="none" w:sz="0" w:space="0" w:color="auto"/>
        <w:left w:val="none" w:sz="0" w:space="0" w:color="auto"/>
        <w:bottom w:val="none" w:sz="0" w:space="0" w:color="auto"/>
        <w:right w:val="none" w:sz="0" w:space="0" w:color="auto"/>
      </w:divBdr>
      <w:divsChild>
        <w:div w:id="1366756266">
          <w:marLeft w:val="0"/>
          <w:marRight w:val="0"/>
          <w:marTop w:val="0"/>
          <w:marBottom w:val="0"/>
          <w:divBdr>
            <w:top w:val="none" w:sz="0" w:space="0" w:color="auto"/>
            <w:left w:val="none" w:sz="0" w:space="0" w:color="auto"/>
            <w:bottom w:val="none" w:sz="0" w:space="0" w:color="auto"/>
            <w:right w:val="none" w:sz="0" w:space="0" w:color="auto"/>
          </w:divBdr>
          <w:divsChild>
            <w:div w:id="911545648">
              <w:marLeft w:val="0"/>
              <w:marRight w:val="0"/>
              <w:marTop w:val="0"/>
              <w:marBottom w:val="0"/>
              <w:divBdr>
                <w:top w:val="none" w:sz="0" w:space="0" w:color="auto"/>
                <w:left w:val="none" w:sz="0" w:space="0" w:color="auto"/>
                <w:bottom w:val="none" w:sz="0" w:space="0" w:color="auto"/>
                <w:right w:val="none" w:sz="0" w:space="0" w:color="auto"/>
              </w:divBdr>
              <w:divsChild>
                <w:div w:id="1535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885">
          <w:marLeft w:val="0"/>
          <w:marRight w:val="0"/>
          <w:marTop w:val="0"/>
          <w:marBottom w:val="0"/>
          <w:divBdr>
            <w:top w:val="none" w:sz="0" w:space="0" w:color="auto"/>
            <w:left w:val="none" w:sz="0" w:space="0" w:color="auto"/>
            <w:bottom w:val="none" w:sz="0" w:space="0" w:color="auto"/>
            <w:right w:val="none" w:sz="0" w:space="0" w:color="auto"/>
          </w:divBdr>
          <w:divsChild>
            <w:div w:id="1474058212">
              <w:marLeft w:val="0"/>
              <w:marRight w:val="0"/>
              <w:marTop w:val="0"/>
              <w:marBottom w:val="0"/>
              <w:divBdr>
                <w:top w:val="none" w:sz="0" w:space="0" w:color="auto"/>
                <w:left w:val="none" w:sz="0" w:space="0" w:color="auto"/>
                <w:bottom w:val="none" w:sz="0" w:space="0" w:color="auto"/>
                <w:right w:val="none" w:sz="0" w:space="0" w:color="auto"/>
              </w:divBdr>
              <w:divsChild>
                <w:div w:id="1005399322">
                  <w:marLeft w:val="0"/>
                  <w:marRight w:val="0"/>
                  <w:marTop w:val="0"/>
                  <w:marBottom w:val="0"/>
                  <w:divBdr>
                    <w:top w:val="none" w:sz="0" w:space="0" w:color="auto"/>
                    <w:left w:val="none" w:sz="0" w:space="0" w:color="auto"/>
                    <w:bottom w:val="none" w:sz="0" w:space="0" w:color="auto"/>
                    <w:right w:val="none" w:sz="0" w:space="0" w:color="auto"/>
                  </w:divBdr>
                </w:div>
                <w:div w:id="2006274396">
                  <w:marLeft w:val="0"/>
                  <w:marRight w:val="0"/>
                  <w:marTop w:val="0"/>
                  <w:marBottom w:val="0"/>
                  <w:divBdr>
                    <w:top w:val="none" w:sz="0" w:space="0" w:color="auto"/>
                    <w:left w:val="none" w:sz="0" w:space="0" w:color="auto"/>
                    <w:bottom w:val="none" w:sz="0" w:space="0" w:color="auto"/>
                    <w:right w:val="none" w:sz="0" w:space="0" w:color="auto"/>
                  </w:divBdr>
                  <w:divsChild>
                    <w:div w:id="417797031">
                      <w:marLeft w:val="0"/>
                      <w:marRight w:val="0"/>
                      <w:marTop w:val="0"/>
                      <w:marBottom w:val="0"/>
                      <w:divBdr>
                        <w:top w:val="none" w:sz="0" w:space="0" w:color="auto"/>
                        <w:left w:val="none" w:sz="0" w:space="0" w:color="auto"/>
                        <w:bottom w:val="none" w:sz="0" w:space="0" w:color="auto"/>
                        <w:right w:val="none" w:sz="0" w:space="0" w:color="auto"/>
                      </w:divBdr>
                    </w:div>
                    <w:div w:id="5924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2031">
          <w:marLeft w:val="0"/>
          <w:marRight w:val="0"/>
          <w:marTop w:val="0"/>
          <w:marBottom w:val="0"/>
          <w:divBdr>
            <w:top w:val="none" w:sz="0" w:space="0" w:color="auto"/>
            <w:left w:val="none" w:sz="0" w:space="0" w:color="auto"/>
            <w:bottom w:val="none" w:sz="0" w:space="0" w:color="auto"/>
            <w:right w:val="none" w:sz="0" w:space="0" w:color="auto"/>
          </w:divBdr>
        </w:div>
      </w:divsChild>
    </w:div>
    <w:div w:id="789128956">
      <w:bodyDiv w:val="1"/>
      <w:marLeft w:val="0"/>
      <w:marRight w:val="0"/>
      <w:marTop w:val="0"/>
      <w:marBottom w:val="0"/>
      <w:divBdr>
        <w:top w:val="none" w:sz="0" w:space="0" w:color="auto"/>
        <w:left w:val="none" w:sz="0" w:space="0" w:color="auto"/>
        <w:bottom w:val="none" w:sz="0" w:space="0" w:color="auto"/>
        <w:right w:val="none" w:sz="0" w:space="0" w:color="auto"/>
      </w:divBdr>
      <w:divsChild>
        <w:div w:id="602496988">
          <w:marLeft w:val="0"/>
          <w:marRight w:val="0"/>
          <w:marTop w:val="0"/>
          <w:marBottom w:val="0"/>
          <w:divBdr>
            <w:top w:val="none" w:sz="0" w:space="0" w:color="auto"/>
            <w:left w:val="none" w:sz="0" w:space="0" w:color="auto"/>
            <w:bottom w:val="none" w:sz="0" w:space="0" w:color="auto"/>
            <w:right w:val="none" w:sz="0" w:space="0" w:color="auto"/>
          </w:divBdr>
          <w:divsChild>
            <w:div w:id="11278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203">
      <w:bodyDiv w:val="1"/>
      <w:marLeft w:val="0"/>
      <w:marRight w:val="0"/>
      <w:marTop w:val="0"/>
      <w:marBottom w:val="0"/>
      <w:divBdr>
        <w:top w:val="none" w:sz="0" w:space="0" w:color="auto"/>
        <w:left w:val="none" w:sz="0" w:space="0" w:color="auto"/>
        <w:bottom w:val="none" w:sz="0" w:space="0" w:color="auto"/>
        <w:right w:val="none" w:sz="0" w:space="0" w:color="auto"/>
      </w:divBdr>
    </w:div>
    <w:div w:id="790709209">
      <w:bodyDiv w:val="1"/>
      <w:marLeft w:val="0"/>
      <w:marRight w:val="0"/>
      <w:marTop w:val="0"/>
      <w:marBottom w:val="0"/>
      <w:divBdr>
        <w:top w:val="none" w:sz="0" w:space="0" w:color="auto"/>
        <w:left w:val="none" w:sz="0" w:space="0" w:color="auto"/>
        <w:bottom w:val="none" w:sz="0" w:space="0" w:color="auto"/>
        <w:right w:val="none" w:sz="0" w:space="0" w:color="auto"/>
      </w:divBdr>
    </w:div>
    <w:div w:id="813375644">
      <w:bodyDiv w:val="1"/>
      <w:marLeft w:val="0"/>
      <w:marRight w:val="0"/>
      <w:marTop w:val="0"/>
      <w:marBottom w:val="0"/>
      <w:divBdr>
        <w:top w:val="none" w:sz="0" w:space="0" w:color="auto"/>
        <w:left w:val="none" w:sz="0" w:space="0" w:color="auto"/>
        <w:bottom w:val="none" w:sz="0" w:space="0" w:color="auto"/>
        <w:right w:val="none" w:sz="0" w:space="0" w:color="auto"/>
      </w:divBdr>
    </w:div>
    <w:div w:id="830219463">
      <w:bodyDiv w:val="1"/>
      <w:marLeft w:val="0"/>
      <w:marRight w:val="0"/>
      <w:marTop w:val="0"/>
      <w:marBottom w:val="0"/>
      <w:divBdr>
        <w:top w:val="none" w:sz="0" w:space="0" w:color="auto"/>
        <w:left w:val="none" w:sz="0" w:space="0" w:color="auto"/>
        <w:bottom w:val="none" w:sz="0" w:space="0" w:color="auto"/>
        <w:right w:val="none" w:sz="0" w:space="0" w:color="auto"/>
      </w:divBdr>
    </w:div>
    <w:div w:id="834223051">
      <w:bodyDiv w:val="1"/>
      <w:marLeft w:val="0"/>
      <w:marRight w:val="0"/>
      <w:marTop w:val="0"/>
      <w:marBottom w:val="0"/>
      <w:divBdr>
        <w:top w:val="none" w:sz="0" w:space="0" w:color="auto"/>
        <w:left w:val="none" w:sz="0" w:space="0" w:color="auto"/>
        <w:bottom w:val="none" w:sz="0" w:space="0" w:color="auto"/>
        <w:right w:val="none" w:sz="0" w:space="0" w:color="auto"/>
      </w:divBdr>
    </w:div>
    <w:div w:id="840698681">
      <w:bodyDiv w:val="1"/>
      <w:marLeft w:val="0"/>
      <w:marRight w:val="0"/>
      <w:marTop w:val="0"/>
      <w:marBottom w:val="0"/>
      <w:divBdr>
        <w:top w:val="none" w:sz="0" w:space="0" w:color="auto"/>
        <w:left w:val="none" w:sz="0" w:space="0" w:color="auto"/>
        <w:bottom w:val="none" w:sz="0" w:space="0" w:color="auto"/>
        <w:right w:val="none" w:sz="0" w:space="0" w:color="auto"/>
      </w:divBdr>
      <w:divsChild>
        <w:div w:id="10766332">
          <w:marLeft w:val="0"/>
          <w:marRight w:val="0"/>
          <w:marTop w:val="0"/>
          <w:marBottom w:val="0"/>
          <w:divBdr>
            <w:top w:val="none" w:sz="0" w:space="0" w:color="auto"/>
            <w:left w:val="none" w:sz="0" w:space="0" w:color="auto"/>
            <w:bottom w:val="none" w:sz="0" w:space="0" w:color="auto"/>
            <w:right w:val="none" w:sz="0" w:space="0" w:color="auto"/>
          </w:divBdr>
        </w:div>
        <w:div w:id="90199996">
          <w:marLeft w:val="0"/>
          <w:marRight w:val="0"/>
          <w:marTop w:val="0"/>
          <w:marBottom w:val="0"/>
          <w:divBdr>
            <w:top w:val="none" w:sz="0" w:space="0" w:color="auto"/>
            <w:left w:val="none" w:sz="0" w:space="0" w:color="auto"/>
            <w:bottom w:val="none" w:sz="0" w:space="0" w:color="auto"/>
            <w:right w:val="none" w:sz="0" w:space="0" w:color="auto"/>
          </w:divBdr>
        </w:div>
        <w:div w:id="530151134">
          <w:marLeft w:val="0"/>
          <w:marRight w:val="0"/>
          <w:marTop w:val="0"/>
          <w:marBottom w:val="0"/>
          <w:divBdr>
            <w:top w:val="none" w:sz="0" w:space="0" w:color="auto"/>
            <w:left w:val="none" w:sz="0" w:space="0" w:color="auto"/>
            <w:bottom w:val="none" w:sz="0" w:space="0" w:color="auto"/>
            <w:right w:val="none" w:sz="0" w:space="0" w:color="auto"/>
          </w:divBdr>
        </w:div>
        <w:div w:id="1283221789">
          <w:marLeft w:val="0"/>
          <w:marRight w:val="0"/>
          <w:marTop w:val="0"/>
          <w:marBottom w:val="0"/>
          <w:divBdr>
            <w:top w:val="none" w:sz="0" w:space="0" w:color="auto"/>
            <w:left w:val="none" w:sz="0" w:space="0" w:color="auto"/>
            <w:bottom w:val="none" w:sz="0" w:space="0" w:color="auto"/>
            <w:right w:val="none" w:sz="0" w:space="0" w:color="auto"/>
          </w:divBdr>
        </w:div>
        <w:div w:id="1520504266">
          <w:marLeft w:val="0"/>
          <w:marRight w:val="0"/>
          <w:marTop w:val="0"/>
          <w:marBottom w:val="0"/>
          <w:divBdr>
            <w:top w:val="none" w:sz="0" w:space="0" w:color="auto"/>
            <w:left w:val="none" w:sz="0" w:space="0" w:color="auto"/>
            <w:bottom w:val="none" w:sz="0" w:space="0" w:color="auto"/>
            <w:right w:val="none" w:sz="0" w:space="0" w:color="auto"/>
          </w:divBdr>
        </w:div>
      </w:divsChild>
    </w:div>
    <w:div w:id="842353557">
      <w:bodyDiv w:val="1"/>
      <w:marLeft w:val="0"/>
      <w:marRight w:val="0"/>
      <w:marTop w:val="0"/>
      <w:marBottom w:val="0"/>
      <w:divBdr>
        <w:top w:val="none" w:sz="0" w:space="0" w:color="auto"/>
        <w:left w:val="none" w:sz="0" w:space="0" w:color="auto"/>
        <w:bottom w:val="none" w:sz="0" w:space="0" w:color="auto"/>
        <w:right w:val="none" w:sz="0" w:space="0" w:color="auto"/>
      </w:divBdr>
    </w:div>
    <w:div w:id="844707306">
      <w:bodyDiv w:val="1"/>
      <w:marLeft w:val="0"/>
      <w:marRight w:val="0"/>
      <w:marTop w:val="0"/>
      <w:marBottom w:val="0"/>
      <w:divBdr>
        <w:top w:val="none" w:sz="0" w:space="0" w:color="auto"/>
        <w:left w:val="none" w:sz="0" w:space="0" w:color="auto"/>
        <w:bottom w:val="none" w:sz="0" w:space="0" w:color="auto"/>
        <w:right w:val="none" w:sz="0" w:space="0" w:color="auto"/>
      </w:divBdr>
    </w:div>
    <w:div w:id="848760169">
      <w:bodyDiv w:val="1"/>
      <w:marLeft w:val="0"/>
      <w:marRight w:val="0"/>
      <w:marTop w:val="0"/>
      <w:marBottom w:val="0"/>
      <w:divBdr>
        <w:top w:val="none" w:sz="0" w:space="0" w:color="auto"/>
        <w:left w:val="none" w:sz="0" w:space="0" w:color="auto"/>
        <w:bottom w:val="none" w:sz="0" w:space="0" w:color="auto"/>
        <w:right w:val="none" w:sz="0" w:space="0" w:color="auto"/>
      </w:divBdr>
    </w:div>
    <w:div w:id="864948002">
      <w:bodyDiv w:val="1"/>
      <w:marLeft w:val="0"/>
      <w:marRight w:val="0"/>
      <w:marTop w:val="0"/>
      <w:marBottom w:val="0"/>
      <w:divBdr>
        <w:top w:val="none" w:sz="0" w:space="0" w:color="auto"/>
        <w:left w:val="none" w:sz="0" w:space="0" w:color="auto"/>
        <w:bottom w:val="none" w:sz="0" w:space="0" w:color="auto"/>
        <w:right w:val="none" w:sz="0" w:space="0" w:color="auto"/>
      </w:divBdr>
    </w:div>
    <w:div w:id="876547117">
      <w:bodyDiv w:val="1"/>
      <w:marLeft w:val="0"/>
      <w:marRight w:val="0"/>
      <w:marTop w:val="0"/>
      <w:marBottom w:val="0"/>
      <w:divBdr>
        <w:top w:val="none" w:sz="0" w:space="0" w:color="auto"/>
        <w:left w:val="none" w:sz="0" w:space="0" w:color="auto"/>
        <w:bottom w:val="none" w:sz="0" w:space="0" w:color="auto"/>
        <w:right w:val="none" w:sz="0" w:space="0" w:color="auto"/>
      </w:divBdr>
    </w:div>
    <w:div w:id="881673031">
      <w:bodyDiv w:val="1"/>
      <w:marLeft w:val="0"/>
      <w:marRight w:val="0"/>
      <w:marTop w:val="0"/>
      <w:marBottom w:val="0"/>
      <w:divBdr>
        <w:top w:val="none" w:sz="0" w:space="0" w:color="auto"/>
        <w:left w:val="none" w:sz="0" w:space="0" w:color="auto"/>
        <w:bottom w:val="none" w:sz="0" w:space="0" w:color="auto"/>
        <w:right w:val="none" w:sz="0" w:space="0" w:color="auto"/>
      </w:divBdr>
    </w:div>
    <w:div w:id="882401283">
      <w:bodyDiv w:val="1"/>
      <w:marLeft w:val="0"/>
      <w:marRight w:val="0"/>
      <w:marTop w:val="0"/>
      <w:marBottom w:val="0"/>
      <w:divBdr>
        <w:top w:val="none" w:sz="0" w:space="0" w:color="auto"/>
        <w:left w:val="none" w:sz="0" w:space="0" w:color="auto"/>
        <w:bottom w:val="none" w:sz="0" w:space="0" w:color="auto"/>
        <w:right w:val="none" w:sz="0" w:space="0" w:color="auto"/>
      </w:divBdr>
    </w:div>
    <w:div w:id="898246204">
      <w:bodyDiv w:val="1"/>
      <w:marLeft w:val="0"/>
      <w:marRight w:val="0"/>
      <w:marTop w:val="0"/>
      <w:marBottom w:val="0"/>
      <w:divBdr>
        <w:top w:val="none" w:sz="0" w:space="0" w:color="auto"/>
        <w:left w:val="none" w:sz="0" w:space="0" w:color="auto"/>
        <w:bottom w:val="none" w:sz="0" w:space="0" w:color="auto"/>
        <w:right w:val="none" w:sz="0" w:space="0" w:color="auto"/>
      </w:divBdr>
    </w:div>
    <w:div w:id="911308027">
      <w:bodyDiv w:val="1"/>
      <w:marLeft w:val="0"/>
      <w:marRight w:val="0"/>
      <w:marTop w:val="0"/>
      <w:marBottom w:val="0"/>
      <w:divBdr>
        <w:top w:val="none" w:sz="0" w:space="0" w:color="auto"/>
        <w:left w:val="none" w:sz="0" w:space="0" w:color="auto"/>
        <w:bottom w:val="none" w:sz="0" w:space="0" w:color="auto"/>
        <w:right w:val="none" w:sz="0" w:space="0" w:color="auto"/>
      </w:divBdr>
    </w:div>
    <w:div w:id="925697454">
      <w:bodyDiv w:val="1"/>
      <w:marLeft w:val="0"/>
      <w:marRight w:val="0"/>
      <w:marTop w:val="0"/>
      <w:marBottom w:val="0"/>
      <w:divBdr>
        <w:top w:val="none" w:sz="0" w:space="0" w:color="auto"/>
        <w:left w:val="none" w:sz="0" w:space="0" w:color="auto"/>
        <w:bottom w:val="none" w:sz="0" w:space="0" w:color="auto"/>
        <w:right w:val="none" w:sz="0" w:space="0" w:color="auto"/>
      </w:divBdr>
    </w:div>
    <w:div w:id="957756836">
      <w:bodyDiv w:val="1"/>
      <w:marLeft w:val="0"/>
      <w:marRight w:val="0"/>
      <w:marTop w:val="0"/>
      <w:marBottom w:val="0"/>
      <w:divBdr>
        <w:top w:val="none" w:sz="0" w:space="0" w:color="auto"/>
        <w:left w:val="none" w:sz="0" w:space="0" w:color="auto"/>
        <w:bottom w:val="none" w:sz="0" w:space="0" w:color="auto"/>
        <w:right w:val="none" w:sz="0" w:space="0" w:color="auto"/>
      </w:divBdr>
    </w:div>
    <w:div w:id="968820679">
      <w:bodyDiv w:val="1"/>
      <w:marLeft w:val="0"/>
      <w:marRight w:val="0"/>
      <w:marTop w:val="0"/>
      <w:marBottom w:val="0"/>
      <w:divBdr>
        <w:top w:val="none" w:sz="0" w:space="0" w:color="auto"/>
        <w:left w:val="none" w:sz="0" w:space="0" w:color="auto"/>
        <w:bottom w:val="none" w:sz="0" w:space="0" w:color="auto"/>
        <w:right w:val="none" w:sz="0" w:space="0" w:color="auto"/>
      </w:divBdr>
    </w:div>
    <w:div w:id="978220100">
      <w:bodyDiv w:val="1"/>
      <w:marLeft w:val="0"/>
      <w:marRight w:val="0"/>
      <w:marTop w:val="0"/>
      <w:marBottom w:val="0"/>
      <w:divBdr>
        <w:top w:val="none" w:sz="0" w:space="0" w:color="auto"/>
        <w:left w:val="none" w:sz="0" w:space="0" w:color="auto"/>
        <w:bottom w:val="none" w:sz="0" w:space="0" w:color="auto"/>
        <w:right w:val="none" w:sz="0" w:space="0" w:color="auto"/>
      </w:divBdr>
    </w:div>
    <w:div w:id="987514469">
      <w:bodyDiv w:val="1"/>
      <w:marLeft w:val="0"/>
      <w:marRight w:val="0"/>
      <w:marTop w:val="0"/>
      <w:marBottom w:val="0"/>
      <w:divBdr>
        <w:top w:val="none" w:sz="0" w:space="0" w:color="auto"/>
        <w:left w:val="none" w:sz="0" w:space="0" w:color="auto"/>
        <w:bottom w:val="none" w:sz="0" w:space="0" w:color="auto"/>
        <w:right w:val="none" w:sz="0" w:space="0" w:color="auto"/>
      </w:divBdr>
    </w:div>
    <w:div w:id="991444272">
      <w:bodyDiv w:val="1"/>
      <w:marLeft w:val="0"/>
      <w:marRight w:val="0"/>
      <w:marTop w:val="0"/>
      <w:marBottom w:val="0"/>
      <w:divBdr>
        <w:top w:val="none" w:sz="0" w:space="0" w:color="auto"/>
        <w:left w:val="none" w:sz="0" w:space="0" w:color="auto"/>
        <w:bottom w:val="none" w:sz="0" w:space="0" w:color="auto"/>
        <w:right w:val="none" w:sz="0" w:space="0" w:color="auto"/>
      </w:divBdr>
    </w:div>
    <w:div w:id="1002468976">
      <w:bodyDiv w:val="1"/>
      <w:marLeft w:val="0"/>
      <w:marRight w:val="0"/>
      <w:marTop w:val="0"/>
      <w:marBottom w:val="0"/>
      <w:divBdr>
        <w:top w:val="none" w:sz="0" w:space="0" w:color="auto"/>
        <w:left w:val="none" w:sz="0" w:space="0" w:color="auto"/>
        <w:bottom w:val="none" w:sz="0" w:space="0" w:color="auto"/>
        <w:right w:val="none" w:sz="0" w:space="0" w:color="auto"/>
      </w:divBdr>
    </w:div>
    <w:div w:id="1014500617">
      <w:bodyDiv w:val="1"/>
      <w:marLeft w:val="0"/>
      <w:marRight w:val="0"/>
      <w:marTop w:val="0"/>
      <w:marBottom w:val="0"/>
      <w:divBdr>
        <w:top w:val="none" w:sz="0" w:space="0" w:color="auto"/>
        <w:left w:val="none" w:sz="0" w:space="0" w:color="auto"/>
        <w:bottom w:val="none" w:sz="0" w:space="0" w:color="auto"/>
        <w:right w:val="none" w:sz="0" w:space="0" w:color="auto"/>
      </w:divBdr>
    </w:div>
    <w:div w:id="1023937850">
      <w:bodyDiv w:val="1"/>
      <w:marLeft w:val="0"/>
      <w:marRight w:val="0"/>
      <w:marTop w:val="0"/>
      <w:marBottom w:val="0"/>
      <w:divBdr>
        <w:top w:val="none" w:sz="0" w:space="0" w:color="auto"/>
        <w:left w:val="none" w:sz="0" w:space="0" w:color="auto"/>
        <w:bottom w:val="none" w:sz="0" w:space="0" w:color="auto"/>
        <w:right w:val="none" w:sz="0" w:space="0" w:color="auto"/>
      </w:divBdr>
    </w:div>
    <w:div w:id="1040939615">
      <w:bodyDiv w:val="1"/>
      <w:marLeft w:val="0"/>
      <w:marRight w:val="0"/>
      <w:marTop w:val="0"/>
      <w:marBottom w:val="0"/>
      <w:divBdr>
        <w:top w:val="none" w:sz="0" w:space="0" w:color="auto"/>
        <w:left w:val="none" w:sz="0" w:space="0" w:color="auto"/>
        <w:bottom w:val="none" w:sz="0" w:space="0" w:color="auto"/>
        <w:right w:val="none" w:sz="0" w:space="0" w:color="auto"/>
      </w:divBdr>
    </w:div>
    <w:div w:id="1043945273">
      <w:bodyDiv w:val="1"/>
      <w:marLeft w:val="0"/>
      <w:marRight w:val="0"/>
      <w:marTop w:val="0"/>
      <w:marBottom w:val="0"/>
      <w:divBdr>
        <w:top w:val="none" w:sz="0" w:space="0" w:color="auto"/>
        <w:left w:val="none" w:sz="0" w:space="0" w:color="auto"/>
        <w:bottom w:val="none" w:sz="0" w:space="0" w:color="auto"/>
        <w:right w:val="none" w:sz="0" w:space="0" w:color="auto"/>
      </w:divBdr>
    </w:div>
    <w:div w:id="1045527022">
      <w:bodyDiv w:val="1"/>
      <w:marLeft w:val="0"/>
      <w:marRight w:val="0"/>
      <w:marTop w:val="0"/>
      <w:marBottom w:val="0"/>
      <w:divBdr>
        <w:top w:val="none" w:sz="0" w:space="0" w:color="auto"/>
        <w:left w:val="none" w:sz="0" w:space="0" w:color="auto"/>
        <w:bottom w:val="none" w:sz="0" w:space="0" w:color="auto"/>
        <w:right w:val="none" w:sz="0" w:space="0" w:color="auto"/>
      </w:divBdr>
    </w:div>
    <w:div w:id="1065105456">
      <w:bodyDiv w:val="1"/>
      <w:marLeft w:val="0"/>
      <w:marRight w:val="0"/>
      <w:marTop w:val="0"/>
      <w:marBottom w:val="0"/>
      <w:divBdr>
        <w:top w:val="none" w:sz="0" w:space="0" w:color="auto"/>
        <w:left w:val="none" w:sz="0" w:space="0" w:color="auto"/>
        <w:bottom w:val="none" w:sz="0" w:space="0" w:color="auto"/>
        <w:right w:val="none" w:sz="0" w:space="0" w:color="auto"/>
      </w:divBdr>
    </w:div>
    <w:div w:id="1071272196">
      <w:bodyDiv w:val="1"/>
      <w:marLeft w:val="0"/>
      <w:marRight w:val="0"/>
      <w:marTop w:val="0"/>
      <w:marBottom w:val="0"/>
      <w:divBdr>
        <w:top w:val="none" w:sz="0" w:space="0" w:color="auto"/>
        <w:left w:val="none" w:sz="0" w:space="0" w:color="auto"/>
        <w:bottom w:val="none" w:sz="0" w:space="0" w:color="auto"/>
        <w:right w:val="none" w:sz="0" w:space="0" w:color="auto"/>
      </w:divBdr>
    </w:div>
    <w:div w:id="1100563623">
      <w:bodyDiv w:val="1"/>
      <w:marLeft w:val="0"/>
      <w:marRight w:val="0"/>
      <w:marTop w:val="0"/>
      <w:marBottom w:val="0"/>
      <w:divBdr>
        <w:top w:val="none" w:sz="0" w:space="0" w:color="auto"/>
        <w:left w:val="none" w:sz="0" w:space="0" w:color="auto"/>
        <w:bottom w:val="none" w:sz="0" w:space="0" w:color="auto"/>
        <w:right w:val="none" w:sz="0" w:space="0" w:color="auto"/>
      </w:divBdr>
    </w:div>
    <w:div w:id="1145663756">
      <w:bodyDiv w:val="1"/>
      <w:marLeft w:val="0"/>
      <w:marRight w:val="0"/>
      <w:marTop w:val="0"/>
      <w:marBottom w:val="0"/>
      <w:divBdr>
        <w:top w:val="none" w:sz="0" w:space="0" w:color="auto"/>
        <w:left w:val="none" w:sz="0" w:space="0" w:color="auto"/>
        <w:bottom w:val="none" w:sz="0" w:space="0" w:color="auto"/>
        <w:right w:val="none" w:sz="0" w:space="0" w:color="auto"/>
      </w:divBdr>
    </w:div>
    <w:div w:id="1155996382">
      <w:bodyDiv w:val="1"/>
      <w:marLeft w:val="0"/>
      <w:marRight w:val="0"/>
      <w:marTop w:val="0"/>
      <w:marBottom w:val="0"/>
      <w:divBdr>
        <w:top w:val="none" w:sz="0" w:space="0" w:color="auto"/>
        <w:left w:val="none" w:sz="0" w:space="0" w:color="auto"/>
        <w:bottom w:val="none" w:sz="0" w:space="0" w:color="auto"/>
        <w:right w:val="none" w:sz="0" w:space="0" w:color="auto"/>
      </w:divBdr>
    </w:div>
    <w:div w:id="1164008400">
      <w:bodyDiv w:val="1"/>
      <w:marLeft w:val="0"/>
      <w:marRight w:val="0"/>
      <w:marTop w:val="0"/>
      <w:marBottom w:val="0"/>
      <w:divBdr>
        <w:top w:val="none" w:sz="0" w:space="0" w:color="auto"/>
        <w:left w:val="none" w:sz="0" w:space="0" w:color="auto"/>
        <w:bottom w:val="none" w:sz="0" w:space="0" w:color="auto"/>
        <w:right w:val="none" w:sz="0" w:space="0" w:color="auto"/>
      </w:divBdr>
    </w:div>
    <w:div w:id="1166168402">
      <w:bodyDiv w:val="1"/>
      <w:marLeft w:val="0"/>
      <w:marRight w:val="0"/>
      <w:marTop w:val="0"/>
      <w:marBottom w:val="0"/>
      <w:divBdr>
        <w:top w:val="none" w:sz="0" w:space="0" w:color="auto"/>
        <w:left w:val="none" w:sz="0" w:space="0" w:color="auto"/>
        <w:bottom w:val="none" w:sz="0" w:space="0" w:color="auto"/>
        <w:right w:val="none" w:sz="0" w:space="0" w:color="auto"/>
      </w:divBdr>
    </w:div>
    <w:div w:id="1178345658">
      <w:bodyDiv w:val="1"/>
      <w:marLeft w:val="0"/>
      <w:marRight w:val="0"/>
      <w:marTop w:val="0"/>
      <w:marBottom w:val="0"/>
      <w:divBdr>
        <w:top w:val="none" w:sz="0" w:space="0" w:color="auto"/>
        <w:left w:val="none" w:sz="0" w:space="0" w:color="auto"/>
        <w:bottom w:val="none" w:sz="0" w:space="0" w:color="auto"/>
        <w:right w:val="none" w:sz="0" w:space="0" w:color="auto"/>
      </w:divBdr>
    </w:div>
    <w:div w:id="1181897564">
      <w:bodyDiv w:val="1"/>
      <w:marLeft w:val="0"/>
      <w:marRight w:val="0"/>
      <w:marTop w:val="0"/>
      <w:marBottom w:val="0"/>
      <w:divBdr>
        <w:top w:val="none" w:sz="0" w:space="0" w:color="auto"/>
        <w:left w:val="none" w:sz="0" w:space="0" w:color="auto"/>
        <w:bottom w:val="none" w:sz="0" w:space="0" w:color="auto"/>
        <w:right w:val="none" w:sz="0" w:space="0" w:color="auto"/>
      </w:divBdr>
    </w:div>
    <w:div w:id="1182745670">
      <w:bodyDiv w:val="1"/>
      <w:marLeft w:val="0"/>
      <w:marRight w:val="0"/>
      <w:marTop w:val="0"/>
      <w:marBottom w:val="0"/>
      <w:divBdr>
        <w:top w:val="none" w:sz="0" w:space="0" w:color="auto"/>
        <w:left w:val="none" w:sz="0" w:space="0" w:color="auto"/>
        <w:bottom w:val="none" w:sz="0" w:space="0" w:color="auto"/>
        <w:right w:val="none" w:sz="0" w:space="0" w:color="auto"/>
      </w:divBdr>
    </w:div>
    <w:div w:id="1194684131">
      <w:bodyDiv w:val="1"/>
      <w:marLeft w:val="0"/>
      <w:marRight w:val="0"/>
      <w:marTop w:val="0"/>
      <w:marBottom w:val="0"/>
      <w:divBdr>
        <w:top w:val="none" w:sz="0" w:space="0" w:color="auto"/>
        <w:left w:val="none" w:sz="0" w:space="0" w:color="auto"/>
        <w:bottom w:val="none" w:sz="0" w:space="0" w:color="auto"/>
        <w:right w:val="none" w:sz="0" w:space="0" w:color="auto"/>
      </w:divBdr>
    </w:div>
    <w:div w:id="1194734560">
      <w:bodyDiv w:val="1"/>
      <w:marLeft w:val="0"/>
      <w:marRight w:val="0"/>
      <w:marTop w:val="0"/>
      <w:marBottom w:val="0"/>
      <w:divBdr>
        <w:top w:val="none" w:sz="0" w:space="0" w:color="auto"/>
        <w:left w:val="none" w:sz="0" w:space="0" w:color="auto"/>
        <w:bottom w:val="none" w:sz="0" w:space="0" w:color="auto"/>
        <w:right w:val="none" w:sz="0" w:space="0" w:color="auto"/>
      </w:divBdr>
    </w:div>
    <w:div w:id="1212688728">
      <w:bodyDiv w:val="1"/>
      <w:marLeft w:val="0"/>
      <w:marRight w:val="0"/>
      <w:marTop w:val="0"/>
      <w:marBottom w:val="0"/>
      <w:divBdr>
        <w:top w:val="none" w:sz="0" w:space="0" w:color="auto"/>
        <w:left w:val="none" w:sz="0" w:space="0" w:color="auto"/>
        <w:bottom w:val="none" w:sz="0" w:space="0" w:color="auto"/>
        <w:right w:val="none" w:sz="0" w:space="0" w:color="auto"/>
      </w:divBdr>
    </w:div>
    <w:div w:id="1226457421">
      <w:bodyDiv w:val="1"/>
      <w:marLeft w:val="0"/>
      <w:marRight w:val="0"/>
      <w:marTop w:val="0"/>
      <w:marBottom w:val="0"/>
      <w:divBdr>
        <w:top w:val="none" w:sz="0" w:space="0" w:color="auto"/>
        <w:left w:val="none" w:sz="0" w:space="0" w:color="auto"/>
        <w:bottom w:val="none" w:sz="0" w:space="0" w:color="auto"/>
        <w:right w:val="none" w:sz="0" w:space="0" w:color="auto"/>
      </w:divBdr>
    </w:div>
    <w:div w:id="1236697031">
      <w:bodyDiv w:val="1"/>
      <w:marLeft w:val="0"/>
      <w:marRight w:val="0"/>
      <w:marTop w:val="0"/>
      <w:marBottom w:val="0"/>
      <w:divBdr>
        <w:top w:val="none" w:sz="0" w:space="0" w:color="auto"/>
        <w:left w:val="none" w:sz="0" w:space="0" w:color="auto"/>
        <w:bottom w:val="none" w:sz="0" w:space="0" w:color="auto"/>
        <w:right w:val="none" w:sz="0" w:space="0" w:color="auto"/>
      </w:divBdr>
    </w:div>
    <w:div w:id="1249583995">
      <w:bodyDiv w:val="1"/>
      <w:marLeft w:val="0"/>
      <w:marRight w:val="0"/>
      <w:marTop w:val="0"/>
      <w:marBottom w:val="0"/>
      <w:divBdr>
        <w:top w:val="none" w:sz="0" w:space="0" w:color="auto"/>
        <w:left w:val="none" w:sz="0" w:space="0" w:color="auto"/>
        <w:bottom w:val="none" w:sz="0" w:space="0" w:color="auto"/>
        <w:right w:val="none" w:sz="0" w:space="0" w:color="auto"/>
      </w:divBdr>
    </w:div>
    <w:div w:id="1259022773">
      <w:bodyDiv w:val="1"/>
      <w:marLeft w:val="0"/>
      <w:marRight w:val="0"/>
      <w:marTop w:val="0"/>
      <w:marBottom w:val="0"/>
      <w:divBdr>
        <w:top w:val="none" w:sz="0" w:space="0" w:color="auto"/>
        <w:left w:val="none" w:sz="0" w:space="0" w:color="auto"/>
        <w:bottom w:val="none" w:sz="0" w:space="0" w:color="auto"/>
        <w:right w:val="none" w:sz="0" w:space="0" w:color="auto"/>
      </w:divBdr>
    </w:div>
    <w:div w:id="1261790518">
      <w:bodyDiv w:val="1"/>
      <w:marLeft w:val="0"/>
      <w:marRight w:val="0"/>
      <w:marTop w:val="0"/>
      <w:marBottom w:val="0"/>
      <w:divBdr>
        <w:top w:val="none" w:sz="0" w:space="0" w:color="auto"/>
        <w:left w:val="none" w:sz="0" w:space="0" w:color="auto"/>
        <w:bottom w:val="none" w:sz="0" w:space="0" w:color="auto"/>
        <w:right w:val="none" w:sz="0" w:space="0" w:color="auto"/>
      </w:divBdr>
    </w:div>
    <w:div w:id="1262840540">
      <w:bodyDiv w:val="1"/>
      <w:marLeft w:val="0"/>
      <w:marRight w:val="0"/>
      <w:marTop w:val="0"/>
      <w:marBottom w:val="0"/>
      <w:divBdr>
        <w:top w:val="none" w:sz="0" w:space="0" w:color="auto"/>
        <w:left w:val="none" w:sz="0" w:space="0" w:color="auto"/>
        <w:bottom w:val="none" w:sz="0" w:space="0" w:color="auto"/>
        <w:right w:val="none" w:sz="0" w:space="0" w:color="auto"/>
      </w:divBdr>
    </w:div>
    <w:div w:id="1263420560">
      <w:bodyDiv w:val="1"/>
      <w:marLeft w:val="0"/>
      <w:marRight w:val="0"/>
      <w:marTop w:val="0"/>
      <w:marBottom w:val="0"/>
      <w:divBdr>
        <w:top w:val="none" w:sz="0" w:space="0" w:color="auto"/>
        <w:left w:val="none" w:sz="0" w:space="0" w:color="auto"/>
        <w:bottom w:val="none" w:sz="0" w:space="0" w:color="auto"/>
        <w:right w:val="none" w:sz="0" w:space="0" w:color="auto"/>
      </w:divBdr>
    </w:div>
    <w:div w:id="1269461327">
      <w:bodyDiv w:val="1"/>
      <w:marLeft w:val="0"/>
      <w:marRight w:val="0"/>
      <w:marTop w:val="0"/>
      <w:marBottom w:val="0"/>
      <w:divBdr>
        <w:top w:val="none" w:sz="0" w:space="0" w:color="auto"/>
        <w:left w:val="none" w:sz="0" w:space="0" w:color="auto"/>
        <w:bottom w:val="none" w:sz="0" w:space="0" w:color="auto"/>
        <w:right w:val="none" w:sz="0" w:space="0" w:color="auto"/>
      </w:divBdr>
    </w:div>
    <w:div w:id="1272663365">
      <w:bodyDiv w:val="1"/>
      <w:marLeft w:val="0"/>
      <w:marRight w:val="0"/>
      <w:marTop w:val="0"/>
      <w:marBottom w:val="0"/>
      <w:divBdr>
        <w:top w:val="none" w:sz="0" w:space="0" w:color="auto"/>
        <w:left w:val="none" w:sz="0" w:space="0" w:color="auto"/>
        <w:bottom w:val="none" w:sz="0" w:space="0" w:color="auto"/>
        <w:right w:val="none" w:sz="0" w:space="0" w:color="auto"/>
      </w:divBdr>
    </w:div>
    <w:div w:id="1288193841">
      <w:bodyDiv w:val="1"/>
      <w:marLeft w:val="0"/>
      <w:marRight w:val="0"/>
      <w:marTop w:val="0"/>
      <w:marBottom w:val="0"/>
      <w:divBdr>
        <w:top w:val="none" w:sz="0" w:space="0" w:color="auto"/>
        <w:left w:val="none" w:sz="0" w:space="0" w:color="auto"/>
        <w:bottom w:val="none" w:sz="0" w:space="0" w:color="auto"/>
        <w:right w:val="none" w:sz="0" w:space="0" w:color="auto"/>
      </w:divBdr>
    </w:div>
    <w:div w:id="1297023525">
      <w:bodyDiv w:val="1"/>
      <w:marLeft w:val="0"/>
      <w:marRight w:val="0"/>
      <w:marTop w:val="0"/>
      <w:marBottom w:val="0"/>
      <w:divBdr>
        <w:top w:val="none" w:sz="0" w:space="0" w:color="auto"/>
        <w:left w:val="none" w:sz="0" w:space="0" w:color="auto"/>
        <w:bottom w:val="none" w:sz="0" w:space="0" w:color="auto"/>
        <w:right w:val="none" w:sz="0" w:space="0" w:color="auto"/>
      </w:divBdr>
      <w:divsChild>
        <w:div w:id="155038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582282">
      <w:bodyDiv w:val="1"/>
      <w:marLeft w:val="0"/>
      <w:marRight w:val="0"/>
      <w:marTop w:val="0"/>
      <w:marBottom w:val="0"/>
      <w:divBdr>
        <w:top w:val="none" w:sz="0" w:space="0" w:color="auto"/>
        <w:left w:val="none" w:sz="0" w:space="0" w:color="auto"/>
        <w:bottom w:val="none" w:sz="0" w:space="0" w:color="auto"/>
        <w:right w:val="none" w:sz="0" w:space="0" w:color="auto"/>
      </w:divBdr>
    </w:div>
    <w:div w:id="1319190120">
      <w:bodyDiv w:val="1"/>
      <w:marLeft w:val="0"/>
      <w:marRight w:val="0"/>
      <w:marTop w:val="0"/>
      <w:marBottom w:val="0"/>
      <w:divBdr>
        <w:top w:val="none" w:sz="0" w:space="0" w:color="auto"/>
        <w:left w:val="none" w:sz="0" w:space="0" w:color="auto"/>
        <w:bottom w:val="none" w:sz="0" w:space="0" w:color="auto"/>
        <w:right w:val="none" w:sz="0" w:space="0" w:color="auto"/>
      </w:divBdr>
    </w:div>
    <w:div w:id="1350370266">
      <w:bodyDiv w:val="1"/>
      <w:marLeft w:val="0"/>
      <w:marRight w:val="0"/>
      <w:marTop w:val="0"/>
      <w:marBottom w:val="0"/>
      <w:divBdr>
        <w:top w:val="none" w:sz="0" w:space="0" w:color="auto"/>
        <w:left w:val="none" w:sz="0" w:space="0" w:color="auto"/>
        <w:bottom w:val="none" w:sz="0" w:space="0" w:color="auto"/>
        <w:right w:val="none" w:sz="0" w:space="0" w:color="auto"/>
      </w:divBdr>
    </w:div>
    <w:div w:id="1355233330">
      <w:bodyDiv w:val="1"/>
      <w:marLeft w:val="0"/>
      <w:marRight w:val="0"/>
      <w:marTop w:val="0"/>
      <w:marBottom w:val="0"/>
      <w:divBdr>
        <w:top w:val="none" w:sz="0" w:space="0" w:color="auto"/>
        <w:left w:val="none" w:sz="0" w:space="0" w:color="auto"/>
        <w:bottom w:val="none" w:sz="0" w:space="0" w:color="auto"/>
        <w:right w:val="none" w:sz="0" w:space="0" w:color="auto"/>
      </w:divBdr>
    </w:div>
    <w:div w:id="1358266279">
      <w:bodyDiv w:val="1"/>
      <w:marLeft w:val="0"/>
      <w:marRight w:val="0"/>
      <w:marTop w:val="0"/>
      <w:marBottom w:val="0"/>
      <w:divBdr>
        <w:top w:val="none" w:sz="0" w:space="0" w:color="auto"/>
        <w:left w:val="none" w:sz="0" w:space="0" w:color="auto"/>
        <w:bottom w:val="none" w:sz="0" w:space="0" w:color="auto"/>
        <w:right w:val="none" w:sz="0" w:space="0" w:color="auto"/>
      </w:divBdr>
    </w:div>
    <w:div w:id="1358433625">
      <w:bodyDiv w:val="1"/>
      <w:marLeft w:val="0"/>
      <w:marRight w:val="0"/>
      <w:marTop w:val="0"/>
      <w:marBottom w:val="0"/>
      <w:divBdr>
        <w:top w:val="none" w:sz="0" w:space="0" w:color="auto"/>
        <w:left w:val="none" w:sz="0" w:space="0" w:color="auto"/>
        <w:bottom w:val="none" w:sz="0" w:space="0" w:color="auto"/>
        <w:right w:val="none" w:sz="0" w:space="0" w:color="auto"/>
      </w:divBdr>
      <w:divsChild>
        <w:div w:id="1221286150">
          <w:marLeft w:val="0"/>
          <w:marRight w:val="0"/>
          <w:marTop w:val="0"/>
          <w:marBottom w:val="0"/>
          <w:divBdr>
            <w:top w:val="none" w:sz="0" w:space="0" w:color="auto"/>
            <w:left w:val="none" w:sz="0" w:space="0" w:color="auto"/>
            <w:bottom w:val="none" w:sz="0" w:space="0" w:color="auto"/>
            <w:right w:val="none" w:sz="0" w:space="0" w:color="auto"/>
          </w:divBdr>
        </w:div>
      </w:divsChild>
    </w:div>
    <w:div w:id="1362709158">
      <w:bodyDiv w:val="1"/>
      <w:marLeft w:val="0"/>
      <w:marRight w:val="0"/>
      <w:marTop w:val="0"/>
      <w:marBottom w:val="0"/>
      <w:divBdr>
        <w:top w:val="none" w:sz="0" w:space="0" w:color="auto"/>
        <w:left w:val="none" w:sz="0" w:space="0" w:color="auto"/>
        <w:bottom w:val="none" w:sz="0" w:space="0" w:color="auto"/>
        <w:right w:val="none" w:sz="0" w:space="0" w:color="auto"/>
      </w:divBdr>
    </w:div>
    <w:div w:id="1378820229">
      <w:bodyDiv w:val="1"/>
      <w:marLeft w:val="0"/>
      <w:marRight w:val="0"/>
      <w:marTop w:val="0"/>
      <w:marBottom w:val="0"/>
      <w:divBdr>
        <w:top w:val="none" w:sz="0" w:space="0" w:color="auto"/>
        <w:left w:val="none" w:sz="0" w:space="0" w:color="auto"/>
        <w:bottom w:val="none" w:sz="0" w:space="0" w:color="auto"/>
        <w:right w:val="none" w:sz="0" w:space="0" w:color="auto"/>
      </w:divBdr>
    </w:div>
    <w:div w:id="1379741841">
      <w:bodyDiv w:val="1"/>
      <w:marLeft w:val="0"/>
      <w:marRight w:val="0"/>
      <w:marTop w:val="0"/>
      <w:marBottom w:val="0"/>
      <w:divBdr>
        <w:top w:val="none" w:sz="0" w:space="0" w:color="auto"/>
        <w:left w:val="none" w:sz="0" w:space="0" w:color="auto"/>
        <w:bottom w:val="none" w:sz="0" w:space="0" w:color="auto"/>
        <w:right w:val="none" w:sz="0" w:space="0" w:color="auto"/>
      </w:divBdr>
    </w:div>
    <w:div w:id="1396049324">
      <w:bodyDiv w:val="1"/>
      <w:marLeft w:val="0"/>
      <w:marRight w:val="0"/>
      <w:marTop w:val="0"/>
      <w:marBottom w:val="0"/>
      <w:divBdr>
        <w:top w:val="none" w:sz="0" w:space="0" w:color="auto"/>
        <w:left w:val="none" w:sz="0" w:space="0" w:color="auto"/>
        <w:bottom w:val="none" w:sz="0" w:space="0" w:color="auto"/>
        <w:right w:val="none" w:sz="0" w:space="0" w:color="auto"/>
      </w:divBdr>
    </w:div>
    <w:div w:id="1397511447">
      <w:bodyDiv w:val="1"/>
      <w:marLeft w:val="0"/>
      <w:marRight w:val="0"/>
      <w:marTop w:val="0"/>
      <w:marBottom w:val="0"/>
      <w:divBdr>
        <w:top w:val="none" w:sz="0" w:space="0" w:color="auto"/>
        <w:left w:val="none" w:sz="0" w:space="0" w:color="auto"/>
        <w:bottom w:val="none" w:sz="0" w:space="0" w:color="auto"/>
        <w:right w:val="none" w:sz="0" w:space="0" w:color="auto"/>
      </w:divBdr>
    </w:div>
    <w:div w:id="1407335339">
      <w:bodyDiv w:val="1"/>
      <w:marLeft w:val="0"/>
      <w:marRight w:val="0"/>
      <w:marTop w:val="0"/>
      <w:marBottom w:val="0"/>
      <w:divBdr>
        <w:top w:val="none" w:sz="0" w:space="0" w:color="auto"/>
        <w:left w:val="none" w:sz="0" w:space="0" w:color="auto"/>
        <w:bottom w:val="none" w:sz="0" w:space="0" w:color="auto"/>
        <w:right w:val="none" w:sz="0" w:space="0" w:color="auto"/>
      </w:divBdr>
    </w:div>
    <w:div w:id="1408113400">
      <w:bodyDiv w:val="1"/>
      <w:marLeft w:val="0"/>
      <w:marRight w:val="0"/>
      <w:marTop w:val="0"/>
      <w:marBottom w:val="0"/>
      <w:divBdr>
        <w:top w:val="none" w:sz="0" w:space="0" w:color="auto"/>
        <w:left w:val="none" w:sz="0" w:space="0" w:color="auto"/>
        <w:bottom w:val="none" w:sz="0" w:space="0" w:color="auto"/>
        <w:right w:val="none" w:sz="0" w:space="0" w:color="auto"/>
      </w:divBdr>
    </w:div>
    <w:div w:id="1432824433">
      <w:bodyDiv w:val="1"/>
      <w:marLeft w:val="0"/>
      <w:marRight w:val="0"/>
      <w:marTop w:val="0"/>
      <w:marBottom w:val="0"/>
      <w:divBdr>
        <w:top w:val="none" w:sz="0" w:space="0" w:color="auto"/>
        <w:left w:val="none" w:sz="0" w:space="0" w:color="auto"/>
        <w:bottom w:val="none" w:sz="0" w:space="0" w:color="auto"/>
        <w:right w:val="none" w:sz="0" w:space="0" w:color="auto"/>
      </w:divBdr>
    </w:div>
    <w:div w:id="1433548737">
      <w:bodyDiv w:val="1"/>
      <w:marLeft w:val="0"/>
      <w:marRight w:val="0"/>
      <w:marTop w:val="0"/>
      <w:marBottom w:val="0"/>
      <w:divBdr>
        <w:top w:val="none" w:sz="0" w:space="0" w:color="auto"/>
        <w:left w:val="none" w:sz="0" w:space="0" w:color="auto"/>
        <w:bottom w:val="none" w:sz="0" w:space="0" w:color="auto"/>
        <w:right w:val="none" w:sz="0" w:space="0" w:color="auto"/>
      </w:divBdr>
    </w:div>
    <w:div w:id="1443501979">
      <w:bodyDiv w:val="1"/>
      <w:marLeft w:val="0"/>
      <w:marRight w:val="0"/>
      <w:marTop w:val="0"/>
      <w:marBottom w:val="0"/>
      <w:divBdr>
        <w:top w:val="none" w:sz="0" w:space="0" w:color="auto"/>
        <w:left w:val="none" w:sz="0" w:space="0" w:color="auto"/>
        <w:bottom w:val="none" w:sz="0" w:space="0" w:color="auto"/>
        <w:right w:val="none" w:sz="0" w:space="0" w:color="auto"/>
      </w:divBdr>
    </w:div>
    <w:div w:id="1448045162">
      <w:bodyDiv w:val="1"/>
      <w:marLeft w:val="0"/>
      <w:marRight w:val="0"/>
      <w:marTop w:val="0"/>
      <w:marBottom w:val="0"/>
      <w:divBdr>
        <w:top w:val="none" w:sz="0" w:space="0" w:color="auto"/>
        <w:left w:val="none" w:sz="0" w:space="0" w:color="auto"/>
        <w:bottom w:val="none" w:sz="0" w:space="0" w:color="auto"/>
        <w:right w:val="none" w:sz="0" w:space="0" w:color="auto"/>
      </w:divBdr>
    </w:div>
    <w:div w:id="1448506197">
      <w:bodyDiv w:val="1"/>
      <w:marLeft w:val="0"/>
      <w:marRight w:val="0"/>
      <w:marTop w:val="0"/>
      <w:marBottom w:val="0"/>
      <w:divBdr>
        <w:top w:val="none" w:sz="0" w:space="0" w:color="auto"/>
        <w:left w:val="none" w:sz="0" w:space="0" w:color="auto"/>
        <w:bottom w:val="none" w:sz="0" w:space="0" w:color="auto"/>
        <w:right w:val="none" w:sz="0" w:space="0" w:color="auto"/>
      </w:divBdr>
    </w:div>
    <w:div w:id="1453666776">
      <w:bodyDiv w:val="1"/>
      <w:marLeft w:val="0"/>
      <w:marRight w:val="0"/>
      <w:marTop w:val="0"/>
      <w:marBottom w:val="0"/>
      <w:divBdr>
        <w:top w:val="none" w:sz="0" w:space="0" w:color="auto"/>
        <w:left w:val="none" w:sz="0" w:space="0" w:color="auto"/>
        <w:bottom w:val="none" w:sz="0" w:space="0" w:color="auto"/>
        <w:right w:val="none" w:sz="0" w:space="0" w:color="auto"/>
      </w:divBdr>
      <w:divsChild>
        <w:div w:id="738359074">
          <w:marLeft w:val="0"/>
          <w:marRight w:val="0"/>
          <w:marTop w:val="0"/>
          <w:marBottom w:val="0"/>
          <w:divBdr>
            <w:top w:val="none" w:sz="0" w:space="0" w:color="auto"/>
            <w:left w:val="none" w:sz="0" w:space="0" w:color="auto"/>
            <w:bottom w:val="none" w:sz="0" w:space="0" w:color="auto"/>
            <w:right w:val="none" w:sz="0" w:space="0" w:color="auto"/>
          </w:divBdr>
        </w:div>
        <w:div w:id="2050494634">
          <w:marLeft w:val="0"/>
          <w:marRight w:val="0"/>
          <w:marTop w:val="0"/>
          <w:marBottom w:val="0"/>
          <w:divBdr>
            <w:top w:val="none" w:sz="0" w:space="0" w:color="auto"/>
            <w:left w:val="none" w:sz="0" w:space="0" w:color="auto"/>
            <w:bottom w:val="none" w:sz="0" w:space="0" w:color="auto"/>
            <w:right w:val="none" w:sz="0" w:space="0" w:color="auto"/>
          </w:divBdr>
        </w:div>
      </w:divsChild>
    </w:div>
    <w:div w:id="1481264501">
      <w:bodyDiv w:val="1"/>
      <w:marLeft w:val="0"/>
      <w:marRight w:val="0"/>
      <w:marTop w:val="0"/>
      <w:marBottom w:val="0"/>
      <w:divBdr>
        <w:top w:val="none" w:sz="0" w:space="0" w:color="auto"/>
        <w:left w:val="none" w:sz="0" w:space="0" w:color="auto"/>
        <w:bottom w:val="none" w:sz="0" w:space="0" w:color="auto"/>
        <w:right w:val="none" w:sz="0" w:space="0" w:color="auto"/>
      </w:divBdr>
    </w:div>
    <w:div w:id="1484159158">
      <w:bodyDiv w:val="1"/>
      <w:marLeft w:val="0"/>
      <w:marRight w:val="0"/>
      <w:marTop w:val="0"/>
      <w:marBottom w:val="0"/>
      <w:divBdr>
        <w:top w:val="none" w:sz="0" w:space="0" w:color="auto"/>
        <w:left w:val="none" w:sz="0" w:space="0" w:color="auto"/>
        <w:bottom w:val="none" w:sz="0" w:space="0" w:color="auto"/>
        <w:right w:val="none" w:sz="0" w:space="0" w:color="auto"/>
      </w:divBdr>
    </w:div>
    <w:div w:id="1501504555">
      <w:bodyDiv w:val="1"/>
      <w:marLeft w:val="0"/>
      <w:marRight w:val="0"/>
      <w:marTop w:val="0"/>
      <w:marBottom w:val="0"/>
      <w:divBdr>
        <w:top w:val="none" w:sz="0" w:space="0" w:color="auto"/>
        <w:left w:val="none" w:sz="0" w:space="0" w:color="auto"/>
        <w:bottom w:val="none" w:sz="0" w:space="0" w:color="auto"/>
        <w:right w:val="none" w:sz="0" w:space="0" w:color="auto"/>
      </w:divBdr>
    </w:div>
    <w:div w:id="1506242895">
      <w:bodyDiv w:val="1"/>
      <w:marLeft w:val="0"/>
      <w:marRight w:val="0"/>
      <w:marTop w:val="0"/>
      <w:marBottom w:val="0"/>
      <w:divBdr>
        <w:top w:val="none" w:sz="0" w:space="0" w:color="auto"/>
        <w:left w:val="none" w:sz="0" w:space="0" w:color="auto"/>
        <w:bottom w:val="none" w:sz="0" w:space="0" w:color="auto"/>
        <w:right w:val="none" w:sz="0" w:space="0" w:color="auto"/>
      </w:divBdr>
    </w:div>
    <w:div w:id="1529873719">
      <w:bodyDiv w:val="1"/>
      <w:marLeft w:val="0"/>
      <w:marRight w:val="0"/>
      <w:marTop w:val="0"/>
      <w:marBottom w:val="0"/>
      <w:divBdr>
        <w:top w:val="none" w:sz="0" w:space="0" w:color="auto"/>
        <w:left w:val="none" w:sz="0" w:space="0" w:color="auto"/>
        <w:bottom w:val="none" w:sz="0" w:space="0" w:color="auto"/>
        <w:right w:val="none" w:sz="0" w:space="0" w:color="auto"/>
      </w:divBdr>
    </w:div>
    <w:div w:id="1542785463">
      <w:bodyDiv w:val="1"/>
      <w:marLeft w:val="0"/>
      <w:marRight w:val="0"/>
      <w:marTop w:val="0"/>
      <w:marBottom w:val="0"/>
      <w:divBdr>
        <w:top w:val="none" w:sz="0" w:space="0" w:color="auto"/>
        <w:left w:val="none" w:sz="0" w:space="0" w:color="auto"/>
        <w:bottom w:val="none" w:sz="0" w:space="0" w:color="auto"/>
        <w:right w:val="none" w:sz="0" w:space="0" w:color="auto"/>
      </w:divBdr>
    </w:div>
    <w:div w:id="1550923777">
      <w:bodyDiv w:val="1"/>
      <w:marLeft w:val="0"/>
      <w:marRight w:val="0"/>
      <w:marTop w:val="0"/>
      <w:marBottom w:val="0"/>
      <w:divBdr>
        <w:top w:val="none" w:sz="0" w:space="0" w:color="auto"/>
        <w:left w:val="none" w:sz="0" w:space="0" w:color="auto"/>
        <w:bottom w:val="none" w:sz="0" w:space="0" w:color="auto"/>
        <w:right w:val="none" w:sz="0" w:space="0" w:color="auto"/>
      </w:divBdr>
    </w:div>
    <w:div w:id="1570924193">
      <w:bodyDiv w:val="1"/>
      <w:marLeft w:val="0"/>
      <w:marRight w:val="0"/>
      <w:marTop w:val="0"/>
      <w:marBottom w:val="0"/>
      <w:divBdr>
        <w:top w:val="none" w:sz="0" w:space="0" w:color="auto"/>
        <w:left w:val="none" w:sz="0" w:space="0" w:color="auto"/>
        <w:bottom w:val="none" w:sz="0" w:space="0" w:color="auto"/>
        <w:right w:val="none" w:sz="0" w:space="0" w:color="auto"/>
      </w:divBdr>
    </w:div>
    <w:div w:id="1585651161">
      <w:bodyDiv w:val="1"/>
      <w:marLeft w:val="0"/>
      <w:marRight w:val="0"/>
      <w:marTop w:val="0"/>
      <w:marBottom w:val="0"/>
      <w:divBdr>
        <w:top w:val="none" w:sz="0" w:space="0" w:color="auto"/>
        <w:left w:val="none" w:sz="0" w:space="0" w:color="auto"/>
        <w:bottom w:val="none" w:sz="0" w:space="0" w:color="auto"/>
        <w:right w:val="none" w:sz="0" w:space="0" w:color="auto"/>
      </w:divBdr>
    </w:div>
    <w:div w:id="1600604354">
      <w:bodyDiv w:val="1"/>
      <w:marLeft w:val="0"/>
      <w:marRight w:val="0"/>
      <w:marTop w:val="0"/>
      <w:marBottom w:val="0"/>
      <w:divBdr>
        <w:top w:val="none" w:sz="0" w:space="0" w:color="auto"/>
        <w:left w:val="none" w:sz="0" w:space="0" w:color="auto"/>
        <w:bottom w:val="none" w:sz="0" w:space="0" w:color="auto"/>
        <w:right w:val="none" w:sz="0" w:space="0" w:color="auto"/>
      </w:divBdr>
    </w:div>
    <w:div w:id="1620841613">
      <w:bodyDiv w:val="1"/>
      <w:marLeft w:val="0"/>
      <w:marRight w:val="0"/>
      <w:marTop w:val="0"/>
      <w:marBottom w:val="0"/>
      <w:divBdr>
        <w:top w:val="none" w:sz="0" w:space="0" w:color="auto"/>
        <w:left w:val="none" w:sz="0" w:space="0" w:color="auto"/>
        <w:bottom w:val="none" w:sz="0" w:space="0" w:color="auto"/>
        <w:right w:val="none" w:sz="0" w:space="0" w:color="auto"/>
      </w:divBdr>
    </w:div>
    <w:div w:id="1629816387">
      <w:bodyDiv w:val="1"/>
      <w:marLeft w:val="0"/>
      <w:marRight w:val="0"/>
      <w:marTop w:val="0"/>
      <w:marBottom w:val="0"/>
      <w:divBdr>
        <w:top w:val="none" w:sz="0" w:space="0" w:color="auto"/>
        <w:left w:val="none" w:sz="0" w:space="0" w:color="auto"/>
        <w:bottom w:val="none" w:sz="0" w:space="0" w:color="auto"/>
        <w:right w:val="none" w:sz="0" w:space="0" w:color="auto"/>
      </w:divBdr>
    </w:div>
    <w:div w:id="1637174712">
      <w:bodyDiv w:val="1"/>
      <w:marLeft w:val="0"/>
      <w:marRight w:val="0"/>
      <w:marTop w:val="0"/>
      <w:marBottom w:val="0"/>
      <w:divBdr>
        <w:top w:val="none" w:sz="0" w:space="0" w:color="auto"/>
        <w:left w:val="none" w:sz="0" w:space="0" w:color="auto"/>
        <w:bottom w:val="none" w:sz="0" w:space="0" w:color="auto"/>
        <w:right w:val="none" w:sz="0" w:space="0" w:color="auto"/>
      </w:divBdr>
    </w:div>
    <w:div w:id="1637878714">
      <w:bodyDiv w:val="1"/>
      <w:marLeft w:val="0"/>
      <w:marRight w:val="0"/>
      <w:marTop w:val="0"/>
      <w:marBottom w:val="0"/>
      <w:divBdr>
        <w:top w:val="none" w:sz="0" w:space="0" w:color="auto"/>
        <w:left w:val="none" w:sz="0" w:space="0" w:color="auto"/>
        <w:bottom w:val="none" w:sz="0" w:space="0" w:color="auto"/>
        <w:right w:val="none" w:sz="0" w:space="0" w:color="auto"/>
      </w:divBdr>
    </w:div>
    <w:div w:id="1638877575">
      <w:bodyDiv w:val="1"/>
      <w:marLeft w:val="0"/>
      <w:marRight w:val="0"/>
      <w:marTop w:val="0"/>
      <w:marBottom w:val="0"/>
      <w:divBdr>
        <w:top w:val="none" w:sz="0" w:space="0" w:color="auto"/>
        <w:left w:val="none" w:sz="0" w:space="0" w:color="auto"/>
        <w:bottom w:val="none" w:sz="0" w:space="0" w:color="auto"/>
        <w:right w:val="none" w:sz="0" w:space="0" w:color="auto"/>
      </w:divBdr>
      <w:divsChild>
        <w:div w:id="547644729">
          <w:marLeft w:val="0"/>
          <w:marRight w:val="0"/>
          <w:marTop w:val="0"/>
          <w:marBottom w:val="0"/>
          <w:divBdr>
            <w:top w:val="none" w:sz="0" w:space="0" w:color="auto"/>
            <w:left w:val="none" w:sz="0" w:space="0" w:color="auto"/>
            <w:bottom w:val="none" w:sz="0" w:space="0" w:color="auto"/>
            <w:right w:val="none" w:sz="0" w:space="0" w:color="auto"/>
          </w:divBdr>
        </w:div>
        <w:div w:id="1371959426">
          <w:marLeft w:val="0"/>
          <w:marRight w:val="0"/>
          <w:marTop w:val="0"/>
          <w:marBottom w:val="0"/>
          <w:divBdr>
            <w:top w:val="none" w:sz="0" w:space="0" w:color="auto"/>
            <w:left w:val="none" w:sz="0" w:space="0" w:color="auto"/>
            <w:bottom w:val="none" w:sz="0" w:space="0" w:color="auto"/>
            <w:right w:val="none" w:sz="0" w:space="0" w:color="auto"/>
          </w:divBdr>
        </w:div>
        <w:div w:id="1715276776">
          <w:marLeft w:val="0"/>
          <w:marRight w:val="0"/>
          <w:marTop w:val="0"/>
          <w:marBottom w:val="0"/>
          <w:divBdr>
            <w:top w:val="none" w:sz="0" w:space="0" w:color="auto"/>
            <w:left w:val="none" w:sz="0" w:space="0" w:color="auto"/>
            <w:bottom w:val="none" w:sz="0" w:space="0" w:color="auto"/>
            <w:right w:val="none" w:sz="0" w:space="0" w:color="auto"/>
          </w:divBdr>
        </w:div>
      </w:divsChild>
    </w:div>
    <w:div w:id="1642542834">
      <w:bodyDiv w:val="1"/>
      <w:marLeft w:val="0"/>
      <w:marRight w:val="0"/>
      <w:marTop w:val="0"/>
      <w:marBottom w:val="0"/>
      <w:divBdr>
        <w:top w:val="none" w:sz="0" w:space="0" w:color="auto"/>
        <w:left w:val="none" w:sz="0" w:space="0" w:color="auto"/>
        <w:bottom w:val="none" w:sz="0" w:space="0" w:color="auto"/>
        <w:right w:val="none" w:sz="0" w:space="0" w:color="auto"/>
      </w:divBdr>
    </w:div>
    <w:div w:id="1645894742">
      <w:bodyDiv w:val="1"/>
      <w:marLeft w:val="0"/>
      <w:marRight w:val="0"/>
      <w:marTop w:val="0"/>
      <w:marBottom w:val="0"/>
      <w:divBdr>
        <w:top w:val="none" w:sz="0" w:space="0" w:color="auto"/>
        <w:left w:val="none" w:sz="0" w:space="0" w:color="auto"/>
        <w:bottom w:val="none" w:sz="0" w:space="0" w:color="auto"/>
        <w:right w:val="none" w:sz="0" w:space="0" w:color="auto"/>
      </w:divBdr>
    </w:div>
    <w:div w:id="1663043314">
      <w:bodyDiv w:val="1"/>
      <w:marLeft w:val="0"/>
      <w:marRight w:val="0"/>
      <w:marTop w:val="0"/>
      <w:marBottom w:val="0"/>
      <w:divBdr>
        <w:top w:val="none" w:sz="0" w:space="0" w:color="auto"/>
        <w:left w:val="none" w:sz="0" w:space="0" w:color="auto"/>
        <w:bottom w:val="none" w:sz="0" w:space="0" w:color="auto"/>
        <w:right w:val="none" w:sz="0" w:space="0" w:color="auto"/>
      </w:divBdr>
    </w:div>
    <w:div w:id="1669794622">
      <w:bodyDiv w:val="1"/>
      <w:marLeft w:val="0"/>
      <w:marRight w:val="0"/>
      <w:marTop w:val="0"/>
      <w:marBottom w:val="0"/>
      <w:divBdr>
        <w:top w:val="none" w:sz="0" w:space="0" w:color="auto"/>
        <w:left w:val="none" w:sz="0" w:space="0" w:color="auto"/>
        <w:bottom w:val="none" w:sz="0" w:space="0" w:color="auto"/>
        <w:right w:val="none" w:sz="0" w:space="0" w:color="auto"/>
      </w:divBdr>
    </w:div>
    <w:div w:id="1676835493">
      <w:bodyDiv w:val="1"/>
      <w:marLeft w:val="0"/>
      <w:marRight w:val="0"/>
      <w:marTop w:val="0"/>
      <w:marBottom w:val="0"/>
      <w:divBdr>
        <w:top w:val="none" w:sz="0" w:space="0" w:color="auto"/>
        <w:left w:val="none" w:sz="0" w:space="0" w:color="auto"/>
        <w:bottom w:val="none" w:sz="0" w:space="0" w:color="auto"/>
        <w:right w:val="none" w:sz="0" w:space="0" w:color="auto"/>
      </w:divBdr>
    </w:div>
    <w:div w:id="1682733864">
      <w:bodyDiv w:val="1"/>
      <w:marLeft w:val="0"/>
      <w:marRight w:val="0"/>
      <w:marTop w:val="0"/>
      <w:marBottom w:val="0"/>
      <w:divBdr>
        <w:top w:val="none" w:sz="0" w:space="0" w:color="auto"/>
        <w:left w:val="none" w:sz="0" w:space="0" w:color="auto"/>
        <w:bottom w:val="none" w:sz="0" w:space="0" w:color="auto"/>
        <w:right w:val="none" w:sz="0" w:space="0" w:color="auto"/>
      </w:divBdr>
    </w:div>
    <w:div w:id="1729766425">
      <w:bodyDiv w:val="1"/>
      <w:marLeft w:val="0"/>
      <w:marRight w:val="0"/>
      <w:marTop w:val="0"/>
      <w:marBottom w:val="0"/>
      <w:divBdr>
        <w:top w:val="none" w:sz="0" w:space="0" w:color="auto"/>
        <w:left w:val="none" w:sz="0" w:space="0" w:color="auto"/>
        <w:bottom w:val="none" w:sz="0" w:space="0" w:color="auto"/>
        <w:right w:val="none" w:sz="0" w:space="0" w:color="auto"/>
      </w:divBdr>
    </w:div>
    <w:div w:id="1729911855">
      <w:bodyDiv w:val="1"/>
      <w:marLeft w:val="0"/>
      <w:marRight w:val="0"/>
      <w:marTop w:val="0"/>
      <w:marBottom w:val="0"/>
      <w:divBdr>
        <w:top w:val="none" w:sz="0" w:space="0" w:color="auto"/>
        <w:left w:val="none" w:sz="0" w:space="0" w:color="auto"/>
        <w:bottom w:val="none" w:sz="0" w:space="0" w:color="auto"/>
        <w:right w:val="none" w:sz="0" w:space="0" w:color="auto"/>
      </w:divBdr>
    </w:div>
    <w:div w:id="1742604168">
      <w:bodyDiv w:val="1"/>
      <w:marLeft w:val="0"/>
      <w:marRight w:val="0"/>
      <w:marTop w:val="0"/>
      <w:marBottom w:val="0"/>
      <w:divBdr>
        <w:top w:val="none" w:sz="0" w:space="0" w:color="auto"/>
        <w:left w:val="none" w:sz="0" w:space="0" w:color="auto"/>
        <w:bottom w:val="none" w:sz="0" w:space="0" w:color="auto"/>
        <w:right w:val="none" w:sz="0" w:space="0" w:color="auto"/>
      </w:divBdr>
    </w:div>
    <w:div w:id="1743597117">
      <w:bodyDiv w:val="1"/>
      <w:marLeft w:val="0"/>
      <w:marRight w:val="0"/>
      <w:marTop w:val="0"/>
      <w:marBottom w:val="0"/>
      <w:divBdr>
        <w:top w:val="none" w:sz="0" w:space="0" w:color="auto"/>
        <w:left w:val="none" w:sz="0" w:space="0" w:color="auto"/>
        <w:bottom w:val="none" w:sz="0" w:space="0" w:color="auto"/>
        <w:right w:val="none" w:sz="0" w:space="0" w:color="auto"/>
      </w:divBdr>
    </w:div>
    <w:div w:id="1757239489">
      <w:bodyDiv w:val="1"/>
      <w:marLeft w:val="0"/>
      <w:marRight w:val="0"/>
      <w:marTop w:val="0"/>
      <w:marBottom w:val="0"/>
      <w:divBdr>
        <w:top w:val="none" w:sz="0" w:space="0" w:color="auto"/>
        <w:left w:val="none" w:sz="0" w:space="0" w:color="auto"/>
        <w:bottom w:val="none" w:sz="0" w:space="0" w:color="auto"/>
        <w:right w:val="none" w:sz="0" w:space="0" w:color="auto"/>
      </w:divBdr>
    </w:div>
    <w:div w:id="1759789402">
      <w:bodyDiv w:val="1"/>
      <w:marLeft w:val="0"/>
      <w:marRight w:val="0"/>
      <w:marTop w:val="0"/>
      <w:marBottom w:val="0"/>
      <w:divBdr>
        <w:top w:val="none" w:sz="0" w:space="0" w:color="auto"/>
        <w:left w:val="none" w:sz="0" w:space="0" w:color="auto"/>
        <w:bottom w:val="none" w:sz="0" w:space="0" w:color="auto"/>
        <w:right w:val="none" w:sz="0" w:space="0" w:color="auto"/>
      </w:divBdr>
    </w:div>
    <w:div w:id="1774282436">
      <w:bodyDiv w:val="1"/>
      <w:marLeft w:val="0"/>
      <w:marRight w:val="0"/>
      <w:marTop w:val="0"/>
      <w:marBottom w:val="0"/>
      <w:divBdr>
        <w:top w:val="none" w:sz="0" w:space="0" w:color="auto"/>
        <w:left w:val="none" w:sz="0" w:space="0" w:color="auto"/>
        <w:bottom w:val="none" w:sz="0" w:space="0" w:color="auto"/>
        <w:right w:val="none" w:sz="0" w:space="0" w:color="auto"/>
      </w:divBdr>
    </w:div>
    <w:div w:id="1791704413">
      <w:bodyDiv w:val="1"/>
      <w:marLeft w:val="0"/>
      <w:marRight w:val="0"/>
      <w:marTop w:val="0"/>
      <w:marBottom w:val="0"/>
      <w:divBdr>
        <w:top w:val="none" w:sz="0" w:space="0" w:color="auto"/>
        <w:left w:val="none" w:sz="0" w:space="0" w:color="auto"/>
        <w:bottom w:val="none" w:sz="0" w:space="0" w:color="auto"/>
        <w:right w:val="none" w:sz="0" w:space="0" w:color="auto"/>
      </w:divBdr>
    </w:div>
    <w:div w:id="1795248897">
      <w:bodyDiv w:val="1"/>
      <w:marLeft w:val="0"/>
      <w:marRight w:val="0"/>
      <w:marTop w:val="0"/>
      <w:marBottom w:val="0"/>
      <w:divBdr>
        <w:top w:val="none" w:sz="0" w:space="0" w:color="auto"/>
        <w:left w:val="none" w:sz="0" w:space="0" w:color="auto"/>
        <w:bottom w:val="none" w:sz="0" w:space="0" w:color="auto"/>
        <w:right w:val="none" w:sz="0" w:space="0" w:color="auto"/>
      </w:divBdr>
    </w:div>
    <w:div w:id="1804495400">
      <w:bodyDiv w:val="1"/>
      <w:marLeft w:val="0"/>
      <w:marRight w:val="0"/>
      <w:marTop w:val="0"/>
      <w:marBottom w:val="0"/>
      <w:divBdr>
        <w:top w:val="none" w:sz="0" w:space="0" w:color="auto"/>
        <w:left w:val="none" w:sz="0" w:space="0" w:color="auto"/>
        <w:bottom w:val="none" w:sz="0" w:space="0" w:color="auto"/>
        <w:right w:val="none" w:sz="0" w:space="0" w:color="auto"/>
      </w:divBdr>
    </w:div>
    <w:div w:id="1808626848">
      <w:bodyDiv w:val="1"/>
      <w:marLeft w:val="0"/>
      <w:marRight w:val="0"/>
      <w:marTop w:val="0"/>
      <w:marBottom w:val="0"/>
      <w:divBdr>
        <w:top w:val="none" w:sz="0" w:space="0" w:color="auto"/>
        <w:left w:val="none" w:sz="0" w:space="0" w:color="auto"/>
        <w:bottom w:val="none" w:sz="0" w:space="0" w:color="auto"/>
        <w:right w:val="none" w:sz="0" w:space="0" w:color="auto"/>
      </w:divBdr>
    </w:div>
    <w:div w:id="1813404770">
      <w:bodyDiv w:val="1"/>
      <w:marLeft w:val="0"/>
      <w:marRight w:val="0"/>
      <w:marTop w:val="0"/>
      <w:marBottom w:val="0"/>
      <w:divBdr>
        <w:top w:val="none" w:sz="0" w:space="0" w:color="auto"/>
        <w:left w:val="none" w:sz="0" w:space="0" w:color="auto"/>
        <w:bottom w:val="none" w:sz="0" w:space="0" w:color="auto"/>
        <w:right w:val="none" w:sz="0" w:space="0" w:color="auto"/>
      </w:divBdr>
    </w:div>
    <w:div w:id="1816988386">
      <w:bodyDiv w:val="1"/>
      <w:marLeft w:val="0"/>
      <w:marRight w:val="0"/>
      <w:marTop w:val="0"/>
      <w:marBottom w:val="0"/>
      <w:divBdr>
        <w:top w:val="none" w:sz="0" w:space="0" w:color="auto"/>
        <w:left w:val="none" w:sz="0" w:space="0" w:color="auto"/>
        <w:bottom w:val="none" w:sz="0" w:space="0" w:color="auto"/>
        <w:right w:val="none" w:sz="0" w:space="0" w:color="auto"/>
      </w:divBdr>
    </w:div>
    <w:div w:id="1826970691">
      <w:bodyDiv w:val="1"/>
      <w:marLeft w:val="0"/>
      <w:marRight w:val="0"/>
      <w:marTop w:val="0"/>
      <w:marBottom w:val="0"/>
      <w:divBdr>
        <w:top w:val="none" w:sz="0" w:space="0" w:color="auto"/>
        <w:left w:val="none" w:sz="0" w:space="0" w:color="auto"/>
        <w:bottom w:val="none" w:sz="0" w:space="0" w:color="auto"/>
        <w:right w:val="none" w:sz="0" w:space="0" w:color="auto"/>
      </w:divBdr>
    </w:div>
    <w:div w:id="1831750660">
      <w:bodyDiv w:val="1"/>
      <w:marLeft w:val="0"/>
      <w:marRight w:val="0"/>
      <w:marTop w:val="0"/>
      <w:marBottom w:val="0"/>
      <w:divBdr>
        <w:top w:val="none" w:sz="0" w:space="0" w:color="auto"/>
        <w:left w:val="none" w:sz="0" w:space="0" w:color="auto"/>
        <w:bottom w:val="none" w:sz="0" w:space="0" w:color="auto"/>
        <w:right w:val="none" w:sz="0" w:space="0" w:color="auto"/>
      </w:divBdr>
    </w:div>
    <w:div w:id="1839269298">
      <w:bodyDiv w:val="1"/>
      <w:marLeft w:val="0"/>
      <w:marRight w:val="0"/>
      <w:marTop w:val="0"/>
      <w:marBottom w:val="0"/>
      <w:divBdr>
        <w:top w:val="none" w:sz="0" w:space="0" w:color="auto"/>
        <w:left w:val="none" w:sz="0" w:space="0" w:color="auto"/>
        <w:bottom w:val="none" w:sz="0" w:space="0" w:color="auto"/>
        <w:right w:val="none" w:sz="0" w:space="0" w:color="auto"/>
      </w:divBdr>
    </w:div>
    <w:div w:id="1843470497">
      <w:bodyDiv w:val="1"/>
      <w:marLeft w:val="0"/>
      <w:marRight w:val="0"/>
      <w:marTop w:val="0"/>
      <w:marBottom w:val="0"/>
      <w:divBdr>
        <w:top w:val="none" w:sz="0" w:space="0" w:color="auto"/>
        <w:left w:val="none" w:sz="0" w:space="0" w:color="auto"/>
        <w:bottom w:val="none" w:sz="0" w:space="0" w:color="auto"/>
        <w:right w:val="none" w:sz="0" w:space="0" w:color="auto"/>
      </w:divBdr>
    </w:div>
    <w:div w:id="1862623083">
      <w:bodyDiv w:val="1"/>
      <w:marLeft w:val="0"/>
      <w:marRight w:val="0"/>
      <w:marTop w:val="0"/>
      <w:marBottom w:val="0"/>
      <w:divBdr>
        <w:top w:val="none" w:sz="0" w:space="0" w:color="auto"/>
        <w:left w:val="none" w:sz="0" w:space="0" w:color="auto"/>
        <w:bottom w:val="none" w:sz="0" w:space="0" w:color="auto"/>
        <w:right w:val="none" w:sz="0" w:space="0" w:color="auto"/>
      </w:divBdr>
    </w:div>
    <w:div w:id="1868903609">
      <w:bodyDiv w:val="1"/>
      <w:marLeft w:val="0"/>
      <w:marRight w:val="0"/>
      <w:marTop w:val="0"/>
      <w:marBottom w:val="0"/>
      <w:divBdr>
        <w:top w:val="none" w:sz="0" w:space="0" w:color="auto"/>
        <w:left w:val="none" w:sz="0" w:space="0" w:color="auto"/>
        <w:bottom w:val="none" w:sz="0" w:space="0" w:color="auto"/>
        <w:right w:val="none" w:sz="0" w:space="0" w:color="auto"/>
      </w:divBdr>
    </w:div>
    <w:div w:id="1874266055">
      <w:bodyDiv w:val="1"/>
      <w:marLeft w:val="0"/>
      <w:marRight w:val="0"/>
      <w:marTop w:val="0"/>
      <w:marBottom w:val="0"/>
      <w:divBdr>
        <w:top w:val="none" w:sz="0" w:space="0" w:color="auto"/>
        <w:left w:val="none" w:sz="0" w:space="0" w:color="auto"/>
        <w:bottom w:val="none" w:sz="0" w:space="0" w:color="auto"/>
        <w:right w:val="none" w:sz="0" w:space="0" w:color="auto"/>
      </w:divBdr>
    </w:div>
    <w:div w:id="1895197238">
      <w:bodyDiv w:val="1"/>
      <w:marLeft w:val="0"/>
      <w:marRight w:val="0"/>
      <w:marTop w:val="0"/>
      <w:marBottom w:val="0"/>
      <w:divBdr>
        <w:top w:val="none" w:sz="0" w:space="0" w:color="auto"/>
        <w:left w:val="none" w:sz="0" w:space="0" w:color="auto"/>
        <w:bottom w:val="none" w:sz="0" w:space="0" w:color="auto"/>
        <w:right w:val="none" w:sz="0" w:space="0" w:color="auto"/>
      </w:divBdr>
    </w:div>
    <w:div w:id="1900363519">
      <w:bodyDiv w:val="1"/>
      <w:marLeft w:val="0"/>
      <w:marRight w:val="0"/>
      <w:marTop w:val="0"/>
      <w:marBottom w:val="0"/>
      <w:divBdr>
        <w:top w:val="none" w:sz="0" w:space="0" w:color="auto"/>
        <w:left w:val="none" w:sz="0" w:space="0" w:color="auto"/>
        <w:bottom w:val="none" w:sz="0" w:space="0" w:color="auto"/>
        <w:right w:val="none" w:sz="0" w:space="0" w:color="auto"/>
      </w:divBdr>
    </w:div>
    <w:div w:id="1906451953">
      <w:bodyDiv w:val="1"/>
      <w:marLeft w:val="0"/>
      <w:marRight w:val="0"/>
      <w:marTop w:val="0"/>
      <w:marBottom w:val="0"/>
      <w:divBdr>
        <w:top w:val="none" w:sz="0" w:space="0" w:color="auto"/>
        <w:left w:val="none" w:sz="0" w:space="0" w:color="auto"/>
        <w:bottom w:val="none" w:sz="0" w:space="0" w:color="auto"/>
        <w:right w:val="none" w:sz="0" w:space="0" w:color="auto"/>
      </w:divBdr>
    </w:div>
    <w:div w:id="1907254184">
      <w:bodyDiv w:val="1"/>
      <w:marLeft w:val="0"/>
      <w:marRight w:val="0"/>
      <w:marTop w:val="0"/>
      <w:marBottom w:val="0"/>
      <w:divBdr>
        <w:top w:val="none" w:sz="0" w:space="0" w:color="auto"/>
        <w:left w:val="none" w:sz="0" w:space="0" w:color="auto"/>
        <w:bottom w:val="none" w:sz="0" w:space="0" w:color="auto"/>
        <w:right w:val="none" w:sz="0" w:space="0" w:color="auto"/>
      </w:divBdr>
    </w:div>
    <w:div w:id="1912810489">
      <w:bodyDiv w:val="1"/>
      <w:marLeft w:val="0"/>
      <w:marRight w:val="0"/>
      <w:marTop w:val="0"/>
      <w:marBottom w:val="0"/>
      <w:divBdr>
        <w:top w:val="none" w:sz="0" w:space="0" w:color="auto"/>
        <w:left w:val="none" w:sz="0" w:space="0" w:color="auto"/>
        <w:bottom w:val="none" w:sz="0" w:space="0" w:color="auto"/>
        <w:right w:val="none" w:sz="0" w:space="0" w:color="auto"/>
      </w:divBdr>
    </w:div>
    <w:div w:id="1920287512">
      <w:bodyDiv w:val="1"/>
      <w:marLeft w:val="0"/>
      <w:marRight w:val="0"/>
      <w:marTop w:val="0"/>
      <w:marBottom w:val="0"/>
      <w:divBdr>
        <w:top w:val="none" w:sz="0" w:space="0" w:color="auto"/>
        <w:left w:val="none" w:sz="0" w:space="0" w:color="auto"/>
        <w:bottom w:val="none" w:sz="0" w:space="0" w:color="auto"/>
        <w:right w:val="none" w:sz="0" w:space="0" w:color="auto"/>
      </w:divBdr>
    </w:div>
    <w:div w:id="1925534255">
      <w:bodyDiv w:val="1"/>
      <w:marLeft w:val="0"/>
      <w:marRight w:val="0"/>
      <w:marTop w:val="0"/>
      <w:marBottom w:val="0"/>
      <w:divBdr>
        <w:top w:val="none" w:sz="0" w:space="0" w:color="auto"/>
        <w:left w:val="none" w:sz="0" w:space="0" w:color="auto"/>
        <w:bottom w:val="none" w:sz="0" w:space="0" w:color="auto"/>
        <w:right w:val="none" w:sz="0" w:space="0" w:color="auto"/>
      </w:divBdr>
    </w:div>
    <w:div w:id="1937783530">
      <w:bodyDiv w:val="1"/>
      <w:marLeft w:val="0"/>
      <w:marRight w:val="0"/>
      <w:marTop w:val="0"/>
      <w:marBottom w:val="0"/>
      <w:divBdr>
        <w:top w:val="none" w:sz="0" w:space="0" w:color="auto"/>
        <w:left w:val="none" w:sz="0" w:space="0" w:color="auto"/>
        <w:bottom w:val="none" w:sz="0" w:space="0" w:color="auto"/>
        <w:right w:val="none" w:sz="0" w:space="0" w:color="auto"/>
      </w:divBdr>
    </w:div>
    <w:div w:id="1939286443">
      <w:bodyDiv w:val="1"/>
      <w:marLeft w:val="0"/>
      <w:marRight w:val="0"/>
      <w:marTop w:val="0"/>
      <w:marBottom w:val="0"/>
      <w:divBdr>
        <w:top w:val="none" w:sz="0" w:space="0" w:color="auto"/>
        <w:left w:val="none" w:sz="0" w:space="0" w:color="auto"/>
        <w:bottom w:val="none" w:sz="0" w:space="0" w:color="auto"/>
        <w:right w:val="none" w:sz="0" w:space="0" w:color="auto"/>
      </w:divBdr>
    </w:div>
    <w:div w:id="1948537951">
      <w:bodyDiv w:val="1"/>
      <w:marLeft w:val="0"/>
      <w:marRight w:val="0"/>
      <w:marTop w:val="0"/>
      <w:marBottom w:val="0"/>
      <w:divBdr>
        <w:top w:val="none" w:sz="0" w:space="0" w:color="auto"/>
        <w:left w:val="none" w:sz="0" w:space="0" w:color="auto"/>
        <w:bottom w:val="none" w:sz="0" w:space="0" w:color="auto"/>
        <w:right w:val="none" w:sz="0" w:space="0" w:color="auto"/>
      </w:divBdr>
    </w:div>
    <w:div w:id="1979263954">
      <w:bodyDiv w:val="1"/>
      <w:marLeft w:val="0"/>
      <w:marRight w:val="0"/>
      <w:marTop w:val="0"/>
      <w:marBottom w:val="0"/>
      <w:divBdr>
        <w:top w:val="none" w:sz="0" w:space="0" w:color="auto"/>
        <w:left w:val="none" w:sz="0" w:space="0" w:color="auto"/>
        <w:bottom w:val="none" w:sz="0" w:space="0" w:color="auto"/>
        <w:right w:val="none" w:sz="0" w:space="0" w:color="auto"/>
      </w:divBdr>
    </w:div>
    <w:div w:id="2004239653">
      <w:bodyDiv w:val="1"/>
      <w:marLeft w:val="0"/>
      <w:marRight w:val="0"/>
      <w:marTop w:val="0"/>
      <w:marBottom w:val="0"/>
      <w:divBdr>
        <w:top w:val="none" w:sz="0" w:space="0" w:color="auto"/>
        <w:left w:val="none" w:sz="0" w:space="0" w:color="auto"/>
        <w:bottom w:val="none" w:sz="0" w:space="0" w:color="auto"/>
        <w:right w:val="none" w:sz="0" w:space="0" w:color="auto"/>
      </w:divBdr>
    </w:div>
    <w:div w:id="2026440270">
      <w:bodyDiv w:val="1"/>
      <w:marLeft w:val="0"/>
      <w:marRight w:val="0"/>
      <w:marTop w:val="0"/>
      <w:marBottom w:val="0"/>
      <w:divBdr>
        <w:top w:val="none" w:sz="0" w:space="0" w:color="auto"/>
        <w:left w:val="none" w:sz="0" w:space="0" w:color="auto"/>
        <w:bottom w:val="none" w:sz="0" w:space="0" w:color="auto"/>
        <w:right w:val="none" w:sz="0" w:space="0" w:color="auto"/>
      </w:divBdr>
    </w:div>
    <w:div w:id="2031682760">
      <w:bodyDiv w:val="1"/>
      <w:marLeft w:val="0"/>
      <w:marRight w:val="0"/>
      <w:marTop w:val="0"/>
      <w:marBottom w:val="0"/>
      <w:divBdr>
        <w:top w:val="none" w:sz="0" w:space="0" w:color="auto"/>
        <w:left w:val="none" w:sz="0" w:space="0" w:color="auto"/>
        <w:bottom w:val="none" w:sz="0" w:space="0" w:color="auto"/>
        <w:right w:val="none" w:sz="0" w:space="0" w:color="auto"/>
      </w:divBdr>
    </w:div>
    <w:div w:id="2031948515">
      <w:bodyDiv w:val="1"/>
      <w:marLeft w:val="0"/>
      <w:marRight w:val="0"/>
      <w:marTop w:val="0"/>
      <w:marBottom w:val="0"/>
      <w:divBdr>
        <w:top w:val="none" w:sz="0" w:space="0" w:color="auto"/>
        <w:left w:val="none" w:sz="0" w:space="0" w:color="auto"/>
        <w:bottom w:val="none" w:sz="0" w:space="0" w:color="auto"/>
        <w:right w:val="none" w:sz="0" w:space="0" w:color="auto"/>
      </w:divBdr>
    </w:div>
    <w:div w:id="2032609781">
      <w:bodyDiv w:val="1"/>
      <w:marLeft w:val="0"/>
      <w:marRight w:val="0"/>
      <w:marTop w:val="0"/>
      <w:marBottom w:val="0"/>
      <w:divBdr>
        <w:top w:val="none" w:sz="0" w:space="0" w:color="auto"/>
        <w:left w:val="none" w:sz="0" w:space="0" w:color="auto"/>
        <w:bottom w:val="none" w:sz="0" w:space="0" w:color="auto"/>
        <w:right w:val="none" w:sz="0" w:space="0" w:color="auto"/>
      </w:divBdr>
    </w:div>
    <w:div w:id="2040082641">
      <w:bodyDiv w:val="1"/>
      <w:marLeft w:val="0"/>
      <w:marRight w:val="0"/>
      <w:marTop w:val="0"/>
      <w:marBottom w:val="0"/>
      <w:divBdr>
        <w:top w:val="none" w:sz="0" w:space="0" w:color="auto"/>
        <w:left w:val="none" w:sz="0" w:space="0" w:color="auto"/>
        <w:bottom w:val="none" w:sz="0" w:space="0" w:color="auto"/>
        <w:right w:val="none" w:sz="0" w:space="0" w:color="auto"/>
      </w:divBdr>
    </w:div>
    <w:div w:id="2040937135">
      <w:bodyDiv w:val="1"/>
      <w:marLeft w:val="0"/>
      <w:marRight w:val="0"/>
      <w:marTop w:val="0"/>
      <w:marBottom w:val="0"/>
      <w:divBdr>
        <w:top w:val="none" w:sz="0" w:space="0" w:color="auto"/>
        <w:left w:val="none" w:sz="0" w:space="0" w:color="auto"/>
        <w:bottom w:val="none" w:sz="0" w:space="0" w:color="auto"/>
        <w:right w:val="none" w:sz="0" w:space="0" w:color="auto"/>
      </w:divBdr>
    </w:div>
    <w:div w:id="2048525239">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5688822">
      <w:bodyDiv w:val="1"/>
      <w:marLeft w:val="0"/>
      <w:marRight w:val="0"/>
      <w:marTop w:val="0"/>
      <w:marBottom w:val="0"/>
      <w:divBdr>
        <w:top w:val="none" w:sz="0" w:space="0" w:color="auto"/>
        <w:left w:val="none" w:sz="0" w:space="0" w:color="auto"/>
        <w:bottom w:val="none" w:sz="0" w:space="0" w:color="auto"/>
        <w:right w:val="none" w:sz="0" w:space="0" w:color="auto"/>
      </w:divBdr>
    </w:div>
    <w:div w:id="2070763145">
      <w:bodyDiv w:val="1"/>
      <w:marLeft w:val="0"/>
      <w:marRight w:val="0"/>
      <w:marTop w:val="0"/>
      <w:marBottom w:val="0"/>
      <w:divBdr>
        <w:top w:val="none" w:sz="0" w:space="0" w:color="auto"/>
        <w:left w:val="none" w:sz="0" w:space="0" w:color="auto"/>
        <w:bottom w:val="none" w:sz="0" w:space="0" w:color="auto"/>
        <w:right w:val="none" w:sz="0" w:space="0" w:color="auto"/>
      </w:divBdr>
    </w:div>
    <w:div w:id="2092237339">
      <w:bodyDiv w:val="1"/>
      <w:marLeft w:val="0"/>
      <w:marRight w:val="0"/>
      <w:marTop w:val="0"/>
      <w:marBottom w:val="0"/>
      <w:divBdr>
        <w:top w:val="none" w:sz="0" w:space="0" w:color="auto"/>
        <w:left w:val="none" w:sz="0" w:space="0" w:color="auto"/>
        <w:bottom w:val="none" w:sz="0" w:space="0" w:color="auto"/>
        <w:right w:val="none" w:sz="0" w:space="0" w:color="auto"/>
      </w:divBdr>
    </w:div>
    <w:div w:id="2097356547">
      <w:bodyDiv w:val="1"/>
      <w:marLeft w:val="0"/>
      <w:marRight w:val="0"/>
      <w:marTop w:val="0"/>
      <w:marBottom w:val="0"/>
      <w:divBdr>
        <w:top w:val="none" w:sz="0" w:space="0" w:color="auto"/>
        <w:left w:val="none" w:sz="0" w:space="0" w:color="auto"/>
        <w:bottom w:val="none" w:sz="0" w:space="0" w:color="auto"/>
        <w:right w:val="none" w:sz="0" w:space="0" w:color="auto"/>
      </w:divBdr>
    </w:div>
    <w:div w:id="2110618770">
      <w:bodyDiv w:val="1"/>
      <w:marLeft w:val="0"/>
      <w:marRight w:val="0"/>
      <w:marTop w:val="0"/>
      <w:marBottom w:val="0"/>
      <w:divBdr>
        <w:top w:val="none" w:sz="0" w:space="0" w:color="auto"/>
        <w:left w:val="none" w:sz="0" w:space="0" w:color="auto"/>
        <w:bottom w:val="none" w:sz="0" w:space="0" w:color="auto"/>
        <w:right w:val="none" w:sz="0" w:space="0" w:color="auto"/>
      </w:divBdr>
    </w:div>
    <w:div w:id="2117631799">
      <w:bodyDiv w:val="1"/>
      <w:marLeft w:val="0"/>
      <w:marRight w:val="0"/>
      <w:marTop w:val="0"/>
      <w:marBottom w:val="0"/>
      <w:divBdr>
        <w:top w:val="none" w:sz="0" w:space="0" w:color="auto"/>
        <w:left w:val="none" w:sz="0" w:space="0" w:color="auto"/>
        <w:bottom w:val="none" w:sz="0" w:space="0" w:color="auto"/>
        <w:right w:val="none" w:sz="0" w:space="0" w:color="auto"/>
      </w:divBdr>
    </w:div>
    <w:div w:id="2119063663">
      <w:bodyDiv w:val="1"/>
      <w:marLeft w:val="0"/>
      <w:marRight w:val="0"/>
      <w:marTop w:val="0"/>
      <w:marBottom w:val="0"/>
      <w:divBdr>
        <w:top w:val="none" w:sz="0" w:space="0" w:color="auto"/>
        <w:left w:val="none" w:sz="0" w:space="0" w:color="auto"/>
        <w:bottom w:val="none" w:sz="0" w:space="0" w:color="auto"/>
        <w:right w:val="none" w:sz="0" w:space="0" w:color="auto"/>
      </w:divBdr>
    </w:div>
    <w:div w:id="2123457695">
      <w:bodyDiv w:val="1"/>
      <w:marLeft w:val="0"/>
      <w:marRight w:val="0"/>
      <w:marTop w:val="0"/>
      <w:marBottom w:val="0"/>
      <w:divBdr>
        <w:top w:val="none" w:sz="0" w:space="0" w:color="auto"/>
        <w:left w:val="none" w:sz="0" w:space="0" w:color="auto"/>
        <w:bottom w:val="none" w:sz="0" w:space="0" w:color="auto"/>
        <w:right w:val="none" w:sz="0" w:space="0" w:color="auto"/>
      </w:divBdr>
    </w:div>
    <w:div w:id="2126535289">
      <w:bodyDiv w:val="1"/>
      <w:marLeft w:val="0"/>
      <w:marRight w:val="0"/>
      <w:marTop w:val="0"/>
      <w:marBottom w:val="0"/>
      <w:divBdr>
        <w:top w:val="none" w:sz="0" w:space="0" w:color="auto"/>
        <w:left w:val="none" w:sz="0" w:space="0" w:color="auto"/>
        <w:bottom w:val="none" w:sz="0" w:space="0" w:color="auto"/>
        <w:right w:val="none" w:sz="0" w:space="0" w:color="auto"/>
      </w:divBdr>
    </w:div>
    <w:div w:id="2128573105">
      <w:bodyDiv w:val="1"/>
      <w:marLeft w:val="0"/>
      <w:marRight w:val="0"/>
      <w:marTop w:val="0"/>
      <w:marBottom w:val="0"/>
      <w:divBdr>
        <w:top w:val="none" w:sz="0" w:space="0" w:color="auto"/>
        <w:left w:val="none" w:sz="0" w:space="0" w:color="auto"/>
        <w:bottom w:val="none" w:sz="0" w:space="0" w:color="auto"/>
        <w:right w:val="none" w:sz="0" w:space="0" w:color="auto"/>
      </w:divBdr>
    </w:div>
    <w:div w:id="21349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5396</Words>
  <Characters>29683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Francisco Javier López Parada, Interventor del Excmo</vt:lpstr>
    </vt:vector>
  </TitlesOfParts>
  <Company/>
  <LinksUpToDate>false</LinksUpToDate>
  <CharactersWithSpaces>35009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Javier López Parada, Interventor del Excmo</dc:title>
  <dc:creator>Usuario</dc:creator>
  <cp:keywords>plan empleo</cp:keywords>
  <cp:lastModifiedBy>Isabel</cp:lastModifiedBy>
  <cp:revision>2</cp:revision>
  <cp:lastPrinted>2017-06-22T10:41:00Z</cp:lastPrinted>
  <dcterms:created xsi:type="dcterms:W3CDTF">2019-06-03T09:46:00Z</dcterms:created>
  <dcterms:modified xsi:type="dcterms:W3CDTF">2019-06-03T09:46:00Z</dcterms:modified>
</cp:coreProperties>
</file>